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A0" w:rsidRPr="0062689C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689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62689C" w:rsidRPr="0062689C">
        <w:rPr>
          <w:rFonts w:ascii="Times New Roman" w:hAnsi="Times New Roman" w:cs="Times New Roman"/>
          <w:b/>
          <w:sz w:val="28"/>
          <w:szCs w:val="28"/>
        </w:rPr>
        <w:t>43</w:t>
      </w:r>
      <w:r w:rsidRPr="0062689C">
        <w:rPr>
          <w:rFonts w:ascii="Times New Roman" w:hAnsi="Times New Roman" w:cs="Times New Roman"/>
          <w:b/>
          <w:sz w:val="28"/>
          <w:szCs w:val="28"/>
        </w:rPr>
        <w:t>/20</w:t>
      </w:r>
    </w:p>
    <w:p w:rsidR="0073283A" w:rsidRPr="0062689C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9C">
        <w:rPr>
          <w:rFonts w:ascii="Times New Roman" w:hAnsi="Times New Roman" w:cs="Times New Roman"/>
          <w:b/>
          <w:sz w:val="28"/>
          <w:szCs w:val="28"/>
        </w:rPr>
        <w:t xml:space="preserve">Burmistrza Nasielska </w:t>
      </w:r>
    </w:p>
    <w:p w:rsidR="0073283A" w:rsidRPr="0062689C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9C">
        <w:rPr>
          <w:rFonts w:ascii="Times New Roman" w:hAnsi="Times New Roman" w:cs="Times New Roman"/>
          <w:b/>
          <w:sz w:val="28"/>
          <w:szCs w:val="28"/>
        </w:rPr>
        <w:t>z dnia 13 marca 2020r.</w:t>
      </w:r>
    </w:p>
    <w:p w:rsidR="0073283A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3A" w:rsidRPr="0062689C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9C">
        <w:rPr>
          <w:rFonts w:ascii="Times New Roman" w:hAnsi="Times New Roman" w:cs="Times New Roman"/>
          <w:b/>
          <w:sz w:val="28"/>
          <w:szCs w:val="28"/>
        </w:rPr>
        <w:t xml:space="preserve">w sprawie zawieszenia na polecenie Wojewody Mazowieckiego </w:t>
      </w:r>
    </w:p>
    <w:p w:rsidR="0073283A" w:rsidRPr="0062689C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9C">
        <w:rPr>
          <w:rFonts w:ascii="Times New Roman" w:hAnsi="Times New Roman" w:cs="Times New Roman"/>
          <w:b/>
          <w:sz w:val="28"/>
          <w:szCs w:val="28"/>
        </w:rPr>
        <w:t>działalności klubów dziecięcych i żłobków do dnia 25 marca 2020r.</w:t>
      </w:r>
    </w:p>
    <w:p w:rsidR="0073283A" w:rsidRDefault="0073283A" w:rsidP="00331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3A" w:rsidRPr="0062689C" w:rsidRDefault="0073283A" w:rsidP="00732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3A" w:rsidRPr="0062689C" w:rsidRDefault="0073283A" w:rsidP="00331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9C">
        <w:rPr>
          <w:rFonts w:ascii="Times New Roman" w:hAnsi="Times New Roman" w:cs="Times New Roman"/>
          <w:b/>
          <w:sz w:val="24"/>
          <w:szCs w:val="24"/>
        </w:rPr>
        <w:tab/>
      </w:r>
      <w:r w:rsidRPr="0062689C">
        <w:rPr>
          <w:rFonts w:ascii="Times New Roman" w:hAnsi="Times New Roman" w:cs="Times New Roman"/>
          <w:sz w:val="24"/>
          <w:szCs w:val="24"/>
        </w:rPr>
        <w:t>Na podstawie art. 11 ust. 1, 2 i 7 ustawy z dnia 2 marca 2020</w:t>
      </w:r>
      <w:r w:rsidR="00BC60F6">
        <w:rPr>
          <w:rFonts w:ascii="Times New Roman" w:hAnsi="Times New Roman" w:cs="Times New Roman"/>
          <w:sz w:val="24"/>
          <w:szCs w:val="24"/>
        </w:rPr>
        <w:t xml:space="preserve"> </w:t>
      </w:r>
      <w:r w:rsidRPr="0062689C">
        <w:rPr>
          <w:rFonts w:ascii="Times New Roman" w:hAnsi="Times New Roman" w:cs="Times New Roman"/>
          <w:sz w:val="24"/>
          <w:szCs w:val="24"/>
        </w:rPr>
        <w:t>r. o szczególnych rozwiązaniach związanych z zapobieganiem, przeciwdz</w:t>
      </w:r>
      <w:r w:rsidR="0033164B" w:rsidRPr="0062689C">
        <w:rPr>
          <w:rFonts w:ascii="Times New Roman" w:hAnsi="Times New Roman" w:cs="Times New Roman"/>
          <w:sz w:val="24"/>
          <w:szCs w:val="24"/>
        </w:rPr>
        <w:t>iałaniem i zwalczaniem COVID-19,</w:t>
      </w:r>
      <w:r w:rsidRPr="0062689C">
        <w:rPr>
          <w:rFonts w:ascii="Times New Roman" w:hAnsi="Times New Roman" w:cs="Times New Roman"/>
          <w:sz w:val="24"/>
          <w:szCs w:val="24"/>
        </w:rPr>
        <w:t xml:space="preserve"> </w:t>
      </w:r>
      <w:r w:rsidR="0033164B" w:rsidRPr="0062689C">
        <w:rPr>
          <w:rFonts w:ascii="Times New Roman" w:hAnsi="Times New Roman" w:cs="Times New Roman"/>
          <w:sz w:val="24"/>
          <w:szCs w:val="24"/>
        </w:rPr>
        <w:t>i</w:t>
      </w:r>
      <w:r w:rsidRPr="0062689C">
        <w:rPr>
          <w:rFonts w:ascii="Times New Roman" w:hAnsi="Times New Roman" w:cs="Times New Roman"/>
          <w:sz w:val="24"/>
          <w:szCs w:val="24"/>
        </w:rPr>
        <w:t>nnych chorób zakaźnych oraz wywołanych nimi sytuacji kryzysowych (Dz. U. z 2020</w:t>
      </w:r>
      <w:r w:rsidR="008C3A52">
        <w:rPr>
          <w:rFonts w:ascii="Times New Roman" w:hAnsi="Times New Roman" w:cs="Times New Roman"/>
          <w:sz w:val="24"/>
          <w:szCs w:val="24"/>
        </w:rPr>
        <w:t xml:space="preserve"> </w:t>
      </w:r>
      <w:r w:rsidRPr="0062689C">
        <w:rPr>
          <w:rFonts w:ascii="Times New Roman" w:hAnsi="Times New Roman" w:cs="Times New Roman"/>
          <w:sz w:val="24"/>
          <w:szCs w:val="24"/>
        </w:rPr>
        <w:t xml:space="preserve">r., </w:t>
      </w:r>
      <w:r w:rsidR="0033164B" w:rsidRPr="006268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689C">
        <w:rPr>
          <w:rFonts w:ascii="Times New Roman" w:hAnsi="Times New Roman" w:cs="Times New Roman"/>
          <w:sz w:val="24"/>
          <w:szCs w:val="24"/>
        </w:rPr>
        <w:t>poz. 374), art. 54 ust. 1 ustawy  z dnia 4 lutego 2011r. o opiece nad dziećmi w wieku do lat 3 (Dz. U. z 2020</w:t>
      </w:r>
      <w:r w:rsidR="0049746A">
        <w:rPr>
          <w:rFonts w:ascii="Times New Roman" w:hAnsi="Times New Roman" w:cs="Times New Roman"/>
          <w:sz w:val="24"/>
          <w:szCs w:val="24"/>
        </w:rPr>
        <w:t xml:space="preserve"> </w:t>
      </w:r>
      <w:r w:rsidRPr="0062689C">
        <w:rPr>
          <w:rFonts w:ascii="Times New Roman" w:hAnsi="Times New Roman" w:cs="Times New Roman"/>
          <w:sz w:val="24"/>
          <w:szCs w:val="24"/>
        </w:rPr>
        <w:t>r., poz. 326) zarządzam, co następuje:</w:t>
      </w:r>
    </w:p>
    <w:p w:rsidR="0073283A" w:rsidRPr="0062689C" w:rsidRDefault="0073283A" w:rsidP="0033164B">
      <w:pPr>
        <w:spacing w:before="100" w:before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6268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§ 1</w:t>
      </w:r>
      <w:r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Na polecenie Wojewody Mazowieckiego, stosowanie do decyzji podjętej w dniu 11 marca 2020</w:t>
      </w:r>
      <w:r w:rsidR="008C3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r., podczas posi</w:t>
      </w:r>
      <w:r w:rsidR="0033164B"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edzenia Rządo</w:t>
      </w:r>
      <w:r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wego Zespołu Zarządzania Kryzysowego </w:t>
      </w:r>
      <w:r w:rsid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związku z rozprzestrzenian</w:t>
      </w:r>
      <w:r w:rsidR="0033164B"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iem się </w:t>
      </w:r>
      <w:proofErr w:type="spellStart"/>
      <w:r w:rsidR="0033164B"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koronawirusa</w:t>
      </w:r>
      <w:proofErr w:type="spellEnd"/>
      <w:r w:rsidR="0033164B"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zawieszam działalność klubów dziecięcych i żłobków na terenie </w:t>
      </w:r>
      <w:r w:rsidR="008C3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G</w:t>
      </w:r>
      <w:r w:rsidR="0033164B"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miny Nasielsk, do dnia 25 marca 2020</w:t>
      </w:r>
      <w:r w:rsidR="008C3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33164B"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r..</w:t>
      </w:r>
    </w:p>
    <w:p w:rsidR="0033164B" w:rsidRPr="0062689C" w:rsidRDefault="0033164B" w:rsidP="0033164B">
      <w:pPr>
        <w:spacing w:after="100" w:after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6268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§ </w:t>
      </w:r>
      <w:r w:rsidR="000203AB" w:rsidRPr="006268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2</w:t>
      </w:r>
      <w:r w:rsidR="000203AB"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.Zarzą</w:t>
      </w:r>
      <w:r w:rsidRPr="00626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dzenie wchodzi w życie z dniem podpisania.</w:t>
      </w:r>
    </w:p>
    <w:p w:rsidR="0033164B" w:rsidRPr="0073283A" w:rsidRDefault="0033164B" w:rsidP="0073283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73283A" w:rsidRPr="0073283A" w:rsidRDefault="0073283A" w:rsidP="007328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283A" w:rsidRPr="0073283A" w:rsidSect="0035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A"/>
    <w:rsid w:val="000203AB"/>
    <w:rsid w:val="001E4B11"/>
    <w:rsid w:val="002D1E4B"/>
    <w:rsid w:val="0033164B"/>
    <w:rsid w:val="00354DA0"/>
    <w:rsid w:val="0049746A"/>
    <w:rsid w:val="0062689C"/>
    <w:rsid w:val="0073283A"/>
    <w:rsid w:val="008A0FCC"/>
    <w:rsid w:val="008C3A52"/>
    <w:rsid w:val="008E1DE8"/>
    <w:rsid w:val="00917C53"/>
    <w:rsid w:val="00BC60F6"/>
    <w:rsid w:val="00D3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B1400-65B8-4062-8D23-AA1713CE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DA0"/>
  </w:style>
  <w:style w:type="paragraph" w:styleId="Nagwek1">
    <w:name w:val="heading 1"/>
    <w:basedOn w:val="Normalny"/>
    <w:link w:val="Nagwek1Znak"/>
    <w:uiPriority w:val="9"/>
    <w:qFormat/>
    <w:rsid w:val="00732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8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2020-03-13T13:14:00Z</cp:lastPrinted>
  <dcterms:created xsi:type="dcterms:W3CDTF">2020-11-16T13:10:00Z</dcterms:created>
  <dcterms:modified xsi:type="dcterms:W3CDTF">2020-11-16T13:10:00Z</dcterms:modified>
</cp:coreProperties>
</file>