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2424F9">
      <w:pPr>
        <w:jc w:val="center"/>
        <w:rPr>
          <w:b/>
          <w:caps/>
        </w:rPr>
      </w:pPr>
      <w:r>
        <w:rPr>
          <w:b/>
          <w:caps/>
        </w:rPr>
        <w:t>Zarządzenie Nr 5/20</w:t>
      </w:r>
      <w:r>
        <w:rPr>
          <w:b/>
          <w:caps/>
        </w:rPr>
        <w:br/>
        <w:t>Burmistrza Nasielska</w:t>
      </w:r>
    </w:p>
    <w:p w:rsidR="00A77B3E" w:rsidRDefault="002424F9">
      <w:pPr>
        <w:spacing w:before="280" w:after="280"/>
        <w:jc w:val="center"/>
        <w:rPr>
          <w:b/>
          <w:caps/>
        </w:rPr>
      </w:pPr>
      <w:r>
        <w:t>z dnia 9 stycznia 2020 r.</w:t>
      </w:r>
    </w:p>
    <w:p w:rsidR="00A77B3E" w:rsidRDefault="002424F9">
      <w:pPr>
        <w:keepNext/>
        <w:spacing w:after="480"/>
        <w:jc w:val="center"/>
      </w:pPr>
      <w:r>
        <w:rPr>
          <w:b/>
        </w:rPr>
        <w:t xml:space="preserve">w sprawie: ogłoszenia otwartego konkursu ofert dla organizacji pozarządowych oraz innych podmiotów wymienionych w art. 3 ust. 3 ustawy z dnia 24 kwietnia 2003r. o działalności pożytku </w:t>
      </w:r>
      <w:r>
        <w:rPr>
          <w:b/>
        </w:rPr>
        <w:t>publicznego i o wolontariacie na realizację zadań publicznych Gminy Nasielsk w 2020 roku z zakresu wspierania i upowszechniania kultury fizycznej i sportu z programem profilaktyki uzależnień, w tym prowadzenie pozalekcyjnych zajęć sportowych.</w:t>
      </w:r>
    </w:p>
    <w:p w:rsidR="00A77B3E" w:rsidRDefault="002424F9">
      <w:pPr>
        <w:keepLines/>
        <w:spacing w:before="120" w:after="120"/>
        <w:ind w:firstLine="227"/>
      </w:pPr>
      <w:r>
        <w:t xml:space="preserve">Na podstawie </w:t>
      </w:r>
      <w:r>
        <w:t>art. 11 ust. 1 i 2 oraz art. 13 ustawy z dnia 24 kwietnia 2003 roku o działalności pożytku publicznego i o wolontariacie (Dz. U. z 2019r., poz. 688) i Uchwały</w:t>
      </w:r>
      <w:r>
        <w:br/>
        <w:t>Nr XII/118/19 Rady Miejskiej w Nasielsku z dnia 28 listopada 2019r. w sprawie: przyjęcia „Program</w:t>
      </w:r>
      <w:r>
        <w:t>u Współpracy Gminy Nasielsk z organizacjami pozarządowymi i innymi podmiotami prowadzącymi działalność pożytku publicznego na rok 2020” oraz Uchwały Nr XII/117/19 Rady Miejskiej w Nasielsku z dnia 28 listopada 2019 w sprawie: przyjęcia Gminnego Programu Pr</w:t>
      </w:r>
      <w:r>
        <w:t>ofilaktyki i Rozwiązywania Problemów Alkoholowych oraz Przeciwdziałania Narkomanii na 2020 rok,</w:t>
      </w:r>
    </w:p>
    <w:p w:rsidR="00A77B3E" w:rsidRDefault="002424F9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 xml:space="preserve"> Ogłaszam otwarty konkurs ofert dla organizacji pozarządowych oraz innych podmiotów wymienionych w art. 3 ust. 3 ustawy z dnia </w:t>
      </w:r>
      <w:r>
        <w:t>24 kwietnia 2003r. o działalności pożytku publicznego i o wolontariacie na realizację zadań publicznych Gminy Nasielsk w zakresie wspierania i upowszechniania kultury fizycznej i sportu z programem profilaktyki uzależnień,</w:t>
      </w:r>
      <w:r>
        <w:br/>
        <w:t xml:space="preserve">w tym prowadzenie pozalekcyjnych </w:t>
      </w:r>
      <w:r>
        <w:t>zajęć sportowych.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Treść ogłoszenia stanowi z</w:t>
      </w:r>
      <w:bookmarkStart w:id="0" w:name="_GoBack"/>
      <w:bookmarkEnd w:id="0"/>
      <w:r>
        <w:rPr>
          <w:color w:val="000000"/>
          <w:u w:color="000000"/>
        </w:rPr>
        <w:t>ałącznik do niniejszego zarządzenia.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powierzam Kierownikowi Wydziału Administracji i Nadzoru Urzędu Miejskiego w Nasielsku.</w:t>
      </w:r>
    </w:p>
    <w:p w:rsidR="00A77B3E" w:rsidRDefault="002424F9" w:rsidP="00715E5F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2424F9">
      <w:pPr>
        <w:keepNext/>
        <w:spacing w:before="120" w:after="120" w:line="360" w:lineRule="auto"/>
        <w:ind w:left="610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5/20</w:t>
      </w:r>
      <w:r>
        <w:rPr>
          <w:color w:val="000000"/>
          <w:u w:color="000000"/>
        </w:rPr>
        <w:br/>
        <w:t>Burmistrza Nasielska</w:t>
      </w:r>
      <w:r>
        <w:rPr>
          <w:color w:val="000000"/>
          <w:u w:color="000000"/>
        </w:rPr>
        <w:br/>
        <w:t>z dnia 9 stycznia 2020 r.</w:t>
      </w:r>
    </w:p>
    <w:p w:rsidR="00A77B3E" w:rsidRDefault="002424F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</w:t>
      </w:r>
    </w:p>
    <w:p w:rsidR="00A77B3E" w:rsidRDefault="002424F9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</w:t>
      </w:r>
      <w:r>
        <w:rPr>
          <w:color w:val="000000"/>
          <w:u w:color="000000"/>
        </w:rPr>
        <w:t>art. 11 ust. 1 i ust. 2 i art. 13 ustawy z dnia 24 kwietnia 2003 roku o działalności pożytku publicznego i o wolontariacie (Dz. U. 2019r., poz. 688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i Uchwały Nr XII/118/19 Rady Miejskiej w Nasielsku z dnia 28 listopada 2019r. w sprawie: przyję</w:t>
      </w:r>
      <w:r>
        <w:rPr>
          <w:color w:val="000000"/>
          <w:u w:color="000000"/>
        </w:rPr>
        <w:t>cia „Programu Współpracy Gminy Nasielsk z organizacjami pozarządowymi i innymi podmiotami prowadzącymi działalność pożytku publicznego na rok 2020” oraz Uchwały Nr XII/117/19 Rady Miejskiej</w:t>
      </w:r>
      <w:r>
        <w:rPr>
          <w:color w:val="000000"/>
          <w:u w:color="000000"/>
        </w:rPr>
        <w:br/>
        <w:t>w Nasielsku z dnia 28 listopada 2019 w sprawie: przyjęcia Gminnego</w:t>
      </w:r>
      <w:r>
        <w:rPr>
          <w:color w:val="000000"/>
          <w:u w:color="000000"/>
        </w:rPr>
        <w:t xml:space="preserve"> Programu Profilaktyki</w:t>
      </w:r>
      <w:r>
        <w:rPr>
          <w:color w:val="000000"/>
          <w:u w:color="000000"/>
        </w:rPr>
        <w:br/>
        <w:t>i Rozwiązywania Problemów Alkoholowych oraz Przeciwdziałania Narkomanii na 2020 rok ,</w:t>
      </w:r>
    </w:p>
    <w:p w:rsidR="00A77B3E" w:rsidRDefault="002424F9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Burmistrz Nasielska ogłasza</w:t>
      </w:r>
    </w:p>
    <w:p w:rsidR="00A77B3E" w:rsidRDefault="002424F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otwarty konkurs ofert dla organizacji pozarządowych oraz innych podmiotów wymienionych</w:t>
      </w:r>
      <w:r>
        <w:rPr>
          <w:color w:val="000000"/>
          <w:u w:color="000000"/>
        </w:rPr>
        <w:br/>
        <w:t>w art. 3 ust. 3 ustawy z dnia 24</w:t>
      </w:r>
      <w:r>
        <w:rPr>
          <w:color w:val="000000"/>
          <w:u w:color="000000"/>
        </w:rPr>
        <w:t> kwietnia 2003r. o działalności pożytku publicznego</w:t>
      </w:r>
      <w:r>
        <w:rPr>
          <w:color w:val="000000"/>
          <w:u w:color="000000"/>
        </w:rPr>
        <w:br/>
        <w:t>i o wolontariacie na realizację zadań publicznych Gminy Nasielsk w 2020 roku z zakresu wspierania i upowszechniania kultury fizycznej i sportu z programem profilaktyki uzależnień, w tym prowadzenie pozale</w:t>
      </w:r>
      <w:r>
        <w:rPr>
          <w:color w:val="000000"/>
          <w:u w:color="000000"/>
        </w:rPr>
        <w:t>kcyjnych zajęć sportowych oraz zaprasza do składania ofert.</w:t>
      </w:r>
    </w:p>
    <w:p w:rsidR="00A77B3E" w:rsidRDefault="002424F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Zlecenie realizacji zadania publicznego nastąpi w formie wsparcia zadań publicznych wraz</w:t>
      </w:r>
      <w:r>
        <w:rPr>
          <w:color w:val="000000"/>
          <w:u w:color="000000"/>
        </w:rPr>
        <w:br/>
        <w:t>z udzieleniem dotacji na dofinansowanie ich realizacji.</w:t>
      </w:r>
    </w:p>
    <w:p w:rsidR="00A77B3E" w:rsidRDefault="002424F9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Cel konkursu </w:t>
      </w:r>
    </w:p>
    <w:p w:rsidR="00A77B3E" w:rsidRDefault="002424F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Konkurs ma na celu wyłonienie ofert i</w:t>
      </w:r>
      <w:r>
        <w:rPr>
          <w:color w:val="000000"/>
          <w:u w:color="000000"/>
        </w:rPr>
        <w:t xml:space="preserve"> zlecenie organizacjom pozarządowym i podmiotom wymienionym w art. 3 ust. 3 ww. ustawy realizację zadań publicznych Gminy Nasielsk w zakresie wspierania i upowszechniania kultury fizycznej i sportu, które mają na celu upowszechnienie zdrowego stylu życia, </w:t>
      </w:r>
      <w:r>
        <w:rPr>
          <w:color w:val="000000"/>
          <w:u w:color="000000"/>
        </w:rPr>
        <w:t>rozwijanie umiejętności sportowych wśród dzieci, młodzieży i dorosłych, podnoszenie stanu zdrowia młodego pokolenia, wyrównywania szans życiowych osób niepełnosprawnych, zagospodarowanie młodym ludziom wolnego czasu, propagowanie zdrowego stylu życia wolne</w:t>
      </w:r>
      <w:r>
        <w:rPr>
          <w:color w:val="000000"/>
          <w:u w:color="000000"/>
        </w:rPr>
        <w:t>go od uzależnień.</w:t>
      </w:r>
    </w:p>
    <w:p w:rsidR="00A77B3E" w:rsidRDefault="002424F9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 xml:space="preserve"> Rodzaje zadań </w:t>
      </w:r>
    </w:p>
    <w:p w:rsidR="00A77B3E" w:rsidRDefault="002424F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Wspieranie i upowszechnienie kultury fizycznej i sportu w Gminie Nasielsk poprzez organizację zajęć i zawodów w zakresie </w:t>
      </w:r>
      <w:r>
        <w:rPr>
          <w:b/>
          <w:color w:val="000000"/>
          <w:u w:color="000000"/>
        </w:rPr>
        <w:t>kultury fizycznej i sportu w różnych dyscyplinach</w:t>
      </w:r>
      <w:r>
        <w:rPr>
          <w:color w:val="000000"/>
          <w:u w:color="000000"/>
        </w:rPr>
        <w:t xml:space="preserve"> poprzez: prowadzenie zajęć treningowych, organizowanie zajęć szkoleniowych, zawodów oraz udział </w:t>
      </w:r>
      <w:r>
        <w:rPr>
          <w:color w:val="000000"/>
          <w:u w:color="000000"/>
        </w:rPr>
        <w:br/>
        <w:t>w zawodach w ramach współzawodnictwa sportowego, reprezentowanie Gminy w zawodach na szczeblu lokalnym, wojewódzkim, ogólnopolskim.</w:t>
      </w:r>
    </w:p>
    <w:p w:rsidR="00A77B3E" w:rsidRDefault="002424F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Przy realizacji zadania or</w:t>
      </w:r>
      <w:r>
        <w:rPr>
          <w:color w:val="000000"/>
          <w:u w:color="000000"/>
        </w:rPr>
        <w:t>ganizacja pozarządowa musi zapewnić profesjonalną kadrę trenerską</w:t>
      </w:r>
      <w:r>
        <w:rPr>
          <w:color w:val="000000"/>
          <w:u w:color="000000"/>
        </w:rPr>
        <w:br/>
        <w:t>ze stosownymi uprawnieniami. Organizacja pozarządowa przy realizacji zadania zobowiązana jest do zapewnienia uczestnikom warunków bezpieczeństwa oraz warunków sanitarno-higienicznych określo</w:t>
      </w:r>
      <w:r>
        <w:rPr>
          <w:color w:val="000000"/>
          <w:u w:color="000000"/>
        </w:rPr>
        <w:t>nych w odrębnych przepisach. Realizator zadania odpowiada za zapewnienie bezpieczeństwa uczestników zadania i publiczności.</w:t>
      </w:r>
    </w:p>
    <w:p w:rsidR="00A77B3E" w:rsidRDefault="002424F9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Wysokość środków publicznych przeznaczonych na realizację zadań</w:t>
      </w:r>
    </w:p>
    <w:p w:rsidR="00A77B3E" w:rsidRDefault="002424F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realizację zadań z zakresu wspierania i upowszechniania kult</w:t>
      </w:r>
      <w:r>
        <w:rPr>
          <w:color w:val="000000"/>
          <w:u w:color="000000"/>
        </w:rPr>
        <w:t xml:space="preserve">ury fizycznej i sportu z programem profilaktyki uzależnień, w tym prowadzenie pozalekcyjnych zajęć sportowych w roku 2020 są przeznaczone środki w kwocie </w:t>
      </w:r>
      <w:r>
        <w:rPr>
          <w:b/>
          <w:color w:val="000000"/>
          <w:u w:color="000000"/>
        </w:rPr>
        <w:t xml:space="preserve">100 000.00 zł. </w:t>
      </w:r>
    </w:p>
    <w:p w:rsidR="00A77B3E" w:rsidRDefault="002424F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Wspieranie i upowszechnianie kultury fizycznej i sportu z programem profilaktyki uzale</w:t>
      </w:r>
      <w:r>
        <w:rPr>
          <w:color w:val="000000"/>
          <w:u w:color="000000"/>
        </w:rPr>
        <w:t>żnień,</w:t>
      </w:r>
      <w:r>
        <w:rPr>
          <w:color w:val="000000"/>
          <w:u w:color="000000"/>
        </w:rPr>
        <w:br/>
        <w:t>w tym prowadzenie pozalekcyjnych zajęć sportowych w 2020 roku nastąpi w różnych dyscyplinach sportowych.</w:t>
      </w:r>
    </w:p>
    <w:p w:rsidR="00A77B3E" w:rsidRDefault="002424F9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Termin i warunki realizacji zadania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Zadanie powinno być wykonane w okresie od dnia podpisania umowy do 31.12.2020r.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 xml:space="preserve">Zadania winny </w:t>
      </w:r>
      <w:r>
        <w:rPr>
          <w:color w:val="000000"/>
          <w:u w:color="000000"/>
        </w:rPr>
        <w:t>być zrealizowane z najwyższą starannością, zgodnie z zasadami uczciwej konkurencji, gwarantując wykonanie zadania w sposób efektywny, oszczędny, terminowy, zgodnie z warunkami określonymi w ofercie oraz umowie oraz obowiązującymi standardami</w:t>
      </w:r>
      <w:r>
        <w:rPr>
          <w:color w:val="000000"/>
          <w:u w:color="000000"/>
        </w:rPr>
        <w:br/>
        <w:t>i przepisami.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Szczegółowe terminy i warunki realizacji zadań będą każdorazowo określone w umowie.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niewykorzystania dotacji lub wykorzystania dotacji niezgodnie z umową środki finansowe podlegają zwrotowi wraz z odsetkami, jak dla zaległości podatkowych</w:t>
      </w:r>
      <w:r>
        <w:rPr>
          <w:color w:val="000000"/>
          <w:u w:color="000000"/>
        </w:rPr>
        <w:t xml:space="preserve"> na rzecz Gminy Nasielsk.</w:t>
      </w:r>
    </w:p>
    <w:p w:rsidR="00A77B3E" w:rsidRDefault="002424F9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Zasady przyznawania dotacji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Zasady przyznawania dotacji na realizację w/w zadań określają: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ustawa z dnia 24 kwietnia 2003 roku o działalności pożytku publicznego i o wolontariacie (Dz. U. 2019r., poz. 688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ustawa z dnia 27 sierpnia 2009r.o finansach publicznych (Dz. U. 2019 r., poz. 869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zm.),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Nr XII/118/19 Rady Miejskiej w Nasielsku z dnia 28 listopada 2019r. w sprawie: przyjęcia „Programu Współpracy Gminy Nasielsk z organizacjami pozar</w:t>
      </w:r>
      <w:r>
        <w:rPr>
          <w:color w:val="000000"/>
          <w:u w:color="000000"/>
        </w:rPr>
        <w:t>ządowymi i innymi podmiotami prowadzącymi działalność pożytku publicznego na rok 2020”.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Uchwała Nr XII/117/19 Rady Miejskiej w Nasielsku z dnia 28 listopada 2019 w sprawie: przyjęcia Gminnego Programu Profilaktyki i Rozwiązywania Problemów Alkoholowych </w:t>
      </w:r>
      <w:r>
        <w:rPr>
          <w:color w:val="000000"/>
          <w:u w:color="000000"/>
        </w:rPr>
        <w:t>oraz Przeciwdziałania Narkomanii na 2020 rok.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val="single" w:color="000000"/>
        </w:rPr>
        <w:t xml:space="preserve">Wnioskowana kwota dotacji nie może przekroczyć 85% całkowitych kosztów zadania. 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val="single" w:color="000000"/>
        </w:rPr>
        <w:t xml:space="preserve">Udział wkładu własnego finansowego oferenta w stosunku do kosztów całkowitych zadania wynosi nie mniej niż 15%.  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Koszty</w:t>
      </w:r>
      <w:r>
        <w:rPr>
          <w:color w:val="000000"/>
          <w:u w:color="000000"/>
        </w:rPr>
        <w:t xml:space="preserve"> administracyjne nie mogą przekroczyć 5% całkowitej kwoty zadania.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ramach dotacji będą finansowane wyłącznie koszty bezpośrednio związane z realizacją zadania.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Złożenie oferty nie jest równoznaczne z przyznaniem dotacji.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Przyjęcie oferty nie jes</w:t>
      </w:r>
      <w:r>
        <w:rPr>
          <w:color w:val="000000"/>
          <w:u w:color="000000"/>
        </w:rPr>
        <w:t>t równoznaczne z przyznaniem dotacji w wysokości wnioskowanej</w:t>
      </w:r>
      <w:r>
        <w:rPr>
          <w:color w:val="000000"/>
          <w:u w:color="000000"/>
        </w:rPr>
        <w:br/>
        <w:t>w źródłach finansowania kosztów realizacji zadania.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 xml:space="preserve">Podmiotami uprawnionymi do złożenia oferty są organizacje pozarządowe oraz podmioty wymienione w art. 3 ust 3 ustawy o działalności </w:t>
      </w:r>
      <w:r>
        <w:rPr>
          <w:color w:val="000000"/>
          <w:u w:color="000000"/>
        </w:rPr>
        <w:t>pożytku publicznego i o wolontariacie, prowadzące działalność statutową w zakresie zadań będących przedmiotem konkursu.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Wsparcie zadań nastąpi poprzez udzielenie dotacji z przeznaczeniem na: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koszty merytoryczne (bezpośrednio związane z celem realizo</w:t>
      </w:r>
      <w:r>
        <w:rPr>
          <w:color w:val="000000"/>
          <w:u w:color="000000"/>
        </w:rPr>
        <w:t>wanego zadania publicznego):</w:t>
      </w:r>
    </w:p>
    <w:p w:rsidR="00A77B3E" w:rsidRDefault="002424F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transport uczestników zadania (w przypadku wyjazdu na zawody sportowe),</w:t>
      </w:r>
    </w:p>
    <w:p w:rsidR="00A77B3E" w:rsidRDefault="002424F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wynagrodzenie osób szkolących (trenerów, instruktorów sportu, w przypadku realizacji szkolenia sportowego);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koszty obsługi zadania (związane z </w:t>
      </w:r>
      <w:r>
        <w:rPr>
          <w:color w:val="000000"/>
          <w:u w:color="000000"/>
        </w:rPr>
        <w:t>obsługą i administracją realizowanego zadania – działania o charakterze administracyjnym, nadzorczym i kontrolnym, w tym obsługa finansowa projektu):</w:t>
      </w:r>
    </w:p>
    <w:p w:rsidR="00A77B3E" w:rsidRDefault="002424F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księgowość (związana wyłącznie z realizowanym zadaniem),</w:t>
      </w:r>
    </w:p>
    <w:p w:rsidR="00A77B3E" w:rsidRDefault="002424F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obsługę techniczną, sędziowską i medyczną z</w:t>
      </w:r>
      <w:r>
        <w:rPr>
          <w:color w:val="000000"/>
          <w:u w:color="000000"/>
        </w:rPr>
        <w:t>adania (w przypadku organizacji imprez, zawodów sportowych w Gminie Nasielsk);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inne koszty, w tym koszty wyposażenia i promocji:</w:t>
      </w:r>
    </w:p>
    <w:p w:rsidR="00A77B3E" w:rsidRDefault="002424F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zakup materiałów oraz usług niezbędnych do realizacji zadania (np. ubezpieczenie, licencje, wpisowe do zawodów, opłaty zw</w:t>
      </w:r>
      <w:r>
        <w:rPr>
          <w:color w:val="000000"/>
          <w:u w:color="000000"/>
        </w:rPr>
        <w:t>iązkowe) do 15% całkowitych kosztów zadania,</w:t>
      </w:r>
    </w:p>
    <w:p w:rsidR="00A77B3E" w:rsidRDefault="002424F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zakup sprzętu sportowego niezbędnego do realizacji zadania do 10% całkowitych kosztów zadania,</w:t>
      </w:r>
    </w:p>
    <w:p w:rsidR="00A77B3E" w:rsidRDefault="002424F9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>zakup nagród rzeczowych dla uczestników zadania (tj. medale, puchary i statuetki,</w:t>
      </w:r>
      <w:r>
        <w:rPr>
          <w:color w:val="000000"/>
          <w:u w:color="000000"/>
        </w:rPr>
        <w:br/>
        <w:t>o wartości do 800,00 zł brut</w:t>
      </w:r>
      <w:r>
        <w:rPr>
          <w:color w:val="000000"/>
          <w:u w:color="000000"/>
        </w:rPr>
        <w:t>to, w przypadku organizacji imprez sportowych w Gminie Nasielsk).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Dotacje na realizację zadania nie mogą być wykorzystane na: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koszty stałe podmiotów, w tym utrzymanie biura (np. rachunki telefoniczne, itp.),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podatki, cła, opłaty skarbowe, opłaty </w:t>
      </w:r>
      <w:r>
        <w:rPr>
          <w:color w:val="000000"/>
          <w:u w:color="000000"/>
        </w:rPr>
        <w:t>bankowe,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zobowiązania powstałe przed datą zawarcia umowy o przyznanie dotacji,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opłaty leasingowe oraz zobowiązania z tytułów otrzymania kredytów,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nabycia lub dzierżawy gruntów,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zadania inwestycyjne oraz prace remontowe i budowlane,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zakup śro</w:t>
      </w:r>
      <w:r>
        <w:rPr>
          <w:color w:val="000000"/>
          <w:u w:color="000000"/>
        </w:rPr>
        <w:t>dków trwałych,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działalność gospodarczą i polityczną,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odsetki karne i kary.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b/>
          <w:color w:val="000000"/>
          <w:u w:val="single" w:color="000000"/>
        </w:rPr>
        <w:t xml:space="preserve">Dopuszcza się wzrost danej pozycji kosztorysowej w trakcie realizacji zadania </w:t>
      </w:r>
      <w:r>
        <w:rPr>
          <w:b/>
          <w:color w:val="000000"/>
          <w:u w:val="single" w:color="000000"/>
        </w:rPr>
        <w:br/>
        <w:t>o maksymalnie 20% wartości tej pozycji wykazanej w zestawieniu kosztów przy czym kwota dotac</w:t>
      </w:r>
      <w:r>
        <w:rPr>
          <w:b/>
          <w:color w:val="000000"/>
          <w:u w:val="single" w:color="000000"/>
        </w:rPr>
        <w:t xml:space="preserve">ji pozostaje niezmienna. </w:t>
      </w:r>
    </w:p>
    <w:p w:rsidR="00A77B3E" w:rsidRDefault="002424F9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Miejsce, termin i warunki składania ofert, wymagane dokumenty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val="single" w:color="000000"/>
        </w:rPr>
        <w:t xml:space="preserve">Termin składania ofert upływa </w:t>
      </w:r>
      <w:r>
        <w:rPr>
          <w:b/>
          <w:color w:val="000000"/>
          <w:u w:val="single" w:color="000000"/>
        </w:rPr>
        <w:t>w dniu 31.01.2020 roku o godz. 15:00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Oferty należy składać w zamkniętych kopertach osobiście w punkcie podawczym Urzędu </w:t>
      </w:r>
      <w:r>
        <w:rPr>
          <w:color w:val="000000"/>
          <w:u w:color="000000"/>
        </w:rPr>
        <w:t>Miejskiego w Nasielsku ul. Elektronowa 3 (parter) w godzinach poniedziałek 8.00 – 17.00, wtorek – czwartek 8.00-16.00, piątek 8.00- 15.00, bądź za pośrednictwem poczty lub poczty kurierskiej (decyduje data wpływu oferty do Urzędu) na adres: Urząd Miejski w</w:t>
      </w:r>
      <w:r>
        <w:rPr>
          <w:color w:val="000000"/>
          <w:u w:color="000000"/>
        </w:rPr>
        <w:t> Nasielsku,</w:t>
      </w:r>
      <w:r>
        <w:rPr>
          <w:color w:val="000000"/>
          <w:u w:color="000000"/>
        </w:rPr>
        <w:br/>
        <w:t>ul. Elektronowa 3, 05-190 Nasielsk; na kopercie należy umieścić pełną nazwę wnioskodawcy</w:t>
      </w:r>
      <w:r>
        <w:rPr>
          <w:color w:val="000000"/>
          <w:u w:color="000000"/>
        </w:rPr>
        <w:br/>
        <w:t xml:space="preserve">i jego adres oraz dopisek: „OTWARTY KONKURS OFERT NA REALIZACJĘ ZADAŃ PUBLICZNYCH Z ZAKRESU WSPIERANIA I UPOWSZECHNIANIA KULTURY FIZYCZNEJ I SPORTU W 2020 </w:t>
      </w:r>
      <w:r>
        <w:rPr>
          <w:color w:val="000000"/>
          <w:u w:color="000000"/>
        </w:rPr>
        <w:t>ROKU W GMINIE NASIELSK Z PROGRAMEM PROFILAKTYKI UZALEŻNIEŃ, W TYM PROWADZENIE POZALEKCYJNYCH ZAJĘĆ SPORTOWYCH”.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Oferty nie będą przyjmowane drogą elektroniczną.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Oferty nie złożone w terminie wskazanym w ust. 1 lub takie, które wpłyną pocztą lub poczt</w:t>
      </w:r>
      <w:r>
        <w:rPr>
          <w:color w:val="000000"/>
          <w:u w:color="000000"/>
        </w:rPr>
        <w:t>ą kurierską po terminie wskazanym w ust. 1, nie będą objęta procedurą konkursową (nie będą rozpatrywane).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Oferty powinny być sporządzone w języku polskim.</w:t>
      </w:r>
    </w:p>
    <w:p w:rsidR="00A77B3E" w:rsidRDefault="002424F9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6. </w:t>
      </w:r>
      <w:r>
        <w:rPr>
          <w:b/>
          <w:color w:val="000000"/>
          <w:u w:val="single" w:color="000000"/>
        </w:rPr>
        <w:t>Oferty należy składać na formularzu zgodnym z załącznikiem nr 1 do rozporządzenia Przewodnicząc</w:t>
      </w:r>
      <w:r>
        <w:rPr>
          <w:b/>
          <w:color w:val="000000"/>
          <w:u w:val="single" w:color="000000"/>
        </w:rPr>
        <w:t>ego Komitetu do spraw Pożytku Publicznego z dnia 24 października 2018r. w sprawie wzorów ofert i ramowych wzorów umów dotyczących realizacji zadań publicznych oraz wzorów sprawozdań z wykonania tych zadań (Dz. U. z 2018r., poz. 2057). Formularz oferty możn</w:t>
      </w:r>
      <w:r>
        <w:rPr>
          <w:b/>
          <w:color w:val="000000"/>
          <w:u w:val="single" w:color="000000"/>
        </w:rPr>
        <w:t xml:space="preserve">a otrzymać w Urzędzie Miejskim w Nasielsku pok. nr 107 (I piętro) lub pobrać ze strony Urzędu Miejskiego w Nasielsku </w:t>
      </w:r>
      <w:hyperlink r:id="rId7" w:history="1"/>
    </w:p>
    <w:p w:rsidR="00A77B3E" w:rsidRDefault="002424F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www.nasielsk.pl</w:t>
      </w:r>
    </w:p>
    <w:p w:rsidR="00A77B3E" w:rsidRDefault="002424F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  <w:r>
        <w:rPr>
          <w:b/>
          <w:color w:val="000000"/>
          <w:u w:val="single" w:color="000000"/>
        </w:rPr>
        <w:t xml:space="preserve"> zakładka: NGO - DRUKI.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Oferta powinna zawierać w szczególności informacje </w:t>
      </w:r>
      <w:r>
        <w:rPr>
          <w:color w:val="000000"/>
          <w:u w:color="000000"/>
        </w:rPr>
        <w:t>określone w art. 14 ustawy</w:t>
      </w:r>
      <w:r>
        <w:rPr>
          <w:color w:val="000000"/>
          <w:u w:color="000000"/>
        </w:rPr>
        <w:br/>
        <w:t xml:space="preserve">z dnia 24 kwietnia 2003r. o działalności pożytku publicznego i o wolontariacie, </w:t>
      </w:r>
      <w:proofErr w:type="spellStart"/>
      <w:r>
        <w:rPr>
          <w:color w:val="000000"/>
          <w:u w:color="000000"/>
        </w:rPr>
        <w:t>tj</w:t>
      </w:r>
      <w:proofErr w:type="spellEnd"/>
      <w:r>
        <w:rPr>
          <w:color w:val="000000"/>
          <w:u w:color="000000"/>
        </w:rPr>
        <w:t>: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szczegółowy zakres rzeczowy zadania publicznego proponowanego do realizacji,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termin i miejsce realizacji zadania publicznego,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kalkulację</w:t>
      </w:r>
      <w:r>
        <w:rPr>
          <w:color w:val="000000"/>
          <w:u w:color="000000"/>
        </w:rPr>
        <w:t xml:space="preserve"> przewidywanych kosztów realizacji zadania publicznego,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informację o wcześniejszej działalności składającego ofertę w zakresie, którego dotyczy zadanie publiczne,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>informację o posiadanych zasobach rzeczowych i kadrowych zapewniających wykonanie zadan</w:t>
      </w:r>
      <w:r>
        <w:rPr>
          <w:color w:val="000000"/>
          <w:u w:color="000000"/>
        </w:rPr>
        <w:t>ia publicznego oraz o planowanej wysokości środków finansowych na realizację danego zadania pochodzących z innych źródeł,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deklarację o zamiarze odpłatnego lub nieodpłatnego wykonania zadania publicznego.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ramach niniejszego konkursu ofert każdy pomi</w:t>
      </w:r>
      <w:r>
        <w:rPr>
          <w:color w:val="000000"/>
          <w:u w:color="000000"/>
        </w:rPr>
        <w:t>ot może złożyć tylko 1 ofertę.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Oferent zobowiązany jest do załączenia kopii statutu, aktualnego wyciągu z właściwego rejestru lub ewidencji, bądź informacji o podmiocie wpisanym do Krajowego Rejestru Sądowego do oferty.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Wszystkie koszty związane z p</w:t>
      </w:r>
      <w:r>
        <w:rPr>
          <w:color w:val="000000"/>
          <w:u w:color="000000"/>
        </w:rPr>
        <w:t>rzygotowaniem oferty oraz dostarczeniem do Urzędu ponosi oferent.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Osobą do kontaktu w sprawie konkursu jest Żaneta Łukaszewicz- Karaś  – inspektor</w:t>
      </w:r>
      <w:r>
        <w:rPr>
          <w:color w:val="000000"/>
          <w:u w:color="000000"/>
        </w:rPr>
        <w:br/>
        <w:t>w Referacie Promocji Gminy, Wydział Administracji i Nadzoru, tel. (23) 69-33-123.</w:t>
      </w:r>
    </w:p>
    <w:p w:rsidR="00A77B3E" w:rsidRDefault="002424F9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 Terminy, tryb i kr</w:t>
      </w:r>
      <w:r>
        <w:rPr>
          <w:b/>
          <w:color w:val="000000"/>
          <w:u w:color="000000"/>
        </w:rPr>
        <w:t xml:space="preserve">yteria wyboru ofert 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Złożone oferty będą podlegały ocenie formalnej i merytorycznej.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Oceny formalnej i merytorycznej dokonuje komisja konkursowa powołana zarządzeniem Burmistrza Nasielska.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Nie będą dopuszczone do oceny merytorycznej oferty nie </w:t>
      </w:r>
      <w:r>
        <w:rPr>
          <w:color w:val="000000"/>
          <w:u w:color="000000"/>
        </w:rPr>
        <w:t>spełniające formalnych kryteriów oceny, tj. oferty: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złożone przez podmiot nieuprawniony, zgodnie z ogłoszeniem, do wzięcia udziału</w:t>
      </w:r>
      <w:r>
        <w:rPr>
          <w:color w:val="000000"/>
          <w:u w:color="000000"/>
        </w:rPr>
        <w:br/>
        <w:t>w konkursie,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których wszystkie niezbędne pola oferty nie są właściwie wypełnione,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 wypełnione w sposób czytelny</w:t>
      </w:r>
      <w:r>
        <w:rPr>
          <w:color w:val="000000"/>
          <w:u w:color="000000"/>
        </w:rPr>
        <w:t xml:space="preserve"> i przejrzysty,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opracowane w języku innym niż polski,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nie złożone w zamkniętej kopercie, na której umieszczono pełną nazwę oferenta i jego adres oraz tytuł zadania,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złożone na niewłaściwym formularzu (wzorze) oferty,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w których dokonano </w:t>
      </w:r>
      <w:r>
        <w:rPr>
          <w:color w:val="000000"/>
          <w:u w:color="000000"/>
        </w:rPr>
        <w:t>jakichkolwiek zmian w układzie wyznaczonym wzorem oferty,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niepodpisane lub podpisane przez nieupoważnione do tego osoby,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które merytorycznie nie dotyczą zadań określonych w ogłoszeniu o konkursie,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 których realizacja zadania wykracza poza termin</w:t>
      </w:r>
      <w:r>
        <w:rPr>
          <w:color w:val="000000"/>
          <w:u w:color="000000"/>
        </w:rPr>
        <w:t>y określone w ogłoszeniu o konkursie,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zawierające niewłaściwy udział procentowy wkładu własnego finansowego,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 których wnioskowana kwota dotacji przekracza maksymalna kwotę dotacji określoną</w:t>
      </w:r>
      <w:r>
        <w:rPr>
          <w:color w:val="000000"/>
          <w:u w:color="000000"/>
        </w:rPr>
        <w:br/>
        <w:t>w ogłoszeniu o konkursie,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dotyczące realizacji zadani</w:t>
      </w:r>
      <w:r>
        <w:rPr>
          <w:color w:val="000000"/>
          <w:u w:color="000000"/>
        </w:rPr>
        <w:t>a, które nie jest objęte celami statutowymi organizacji składającej ofertę.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trakcie oceny merytorycznej będą uwzględniane następujące kryteria: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2"/>
        <w:gridCol w:w="1290"/>
      </w:tblGrid>
      <w:tr w:rsidR="00281949">
        <w:trPr>
          <w:trHeight w:val="272"/>
        </w:trPr>
        <w:tc>
          <w:tcPr>
            <w:tcW w:w="8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4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Kryterium oceny merytorycznej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4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Maksymalna ocena punktowa</w:t>
            </w:r>
          </w:p>
        </w:tc>
      </w:tr>
      <w:tr w:rsidR="00281949">
        <w:trPr>
          <w:trHeight w:hRule="exact" w:val="475"/>
        </w:trPr>
        <w:tc>
          <w:tcPr>
            <w:tcW w:w="8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4F9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Ocena możliwości realizacji zadania publicznego (realność, adekwatność do planowanych działań </w:t>
            </w:r>
            <w:r>
              <w:rPr>
                <w:color w:val="000000"/>
                <w:sz w:val="20"/>
                <w:u w:color="000000"/>
              </w:rPr>
              <w:br/>
              <w:t xml:space="preserve">i kosztów, trwałość, oddziaływanie społeczne).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4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281949">
        <w:trPr>
          <w:trHeight w:hRule="exact" w:val="992"/>
        </w:trPr>
        <w:tc>
          <w:tcPr>
            <w:tcW w:w="8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4F9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Ocena przedstawionej kalkulacji kosztów realizacji zadania publicznego, w tym udział środków finansowych włas</w:t>
            </w:r>
            <w:r>
              <w:rPr>
                <w:sz w:val="20"/>
              </w:rPr>
              <w:t>nych lub pochodzących z innych źródeł na realizację zadania publicznego (adekwatność proponowanych kosztów do planowanych działań, zasadność przyjętych stawek jednostkowych w odniesieniu do średnich cen rynkowych, poprawność rachunkowa).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4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281949">
        <w:trPr>
          <w:trHeight w:hRule="exact" w:val="567"/>
        </w:trPr>
        <w:tc>
          <w:tcPr>
            <w:tcW w:w="8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4F9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Ocena </w:t>
            </w:r>
            <w:r>
              <w:rPr>
                <w:sz w:val="20"/>
              </w:rPr>
              <w:t>przedstawionej kalkulacji kosztów realizacji zadania publicznego, w tym wkład własny niefinansowy (osobowy i rzeczowy)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4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281949">
        <w:trPr>
          <w:trHeight w:hRule="exact" w:val="554"/>
        </w:trPr>
        <w:tc>
          <w:tcPr>
            <w:tcW w:w="8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4F9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Ocena proponowanej jakości wykonania zadania i kwalifikacje osób, przy udziale których oferent zamierza realizować zadanie publiczne.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4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281949">
        <w:trPr>
          <w:trHeight w:hRule="exact" w:val="554"/>
        </w:trPr>
        <w:tc>
          <w:tcPr>
            <w:tcW w:w="8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4F9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Ocena rzetelności i terminowości oraz sposobu rozliczenia środków otrzymanych na realizację zadań publicznych w latach poprzednich.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4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281949">
        <w:trPr>
          <w:trHeight w:hRule="exact" w:val="353"/>
        </w:trPr>
        <w:tc>
          <w:tcPr>
            <w:tcW w:w="8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4F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LICZBA PUNKTÓW OGÓŁEM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424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Podczas oceny merytorycznej będą brane pod uwagę również zasoby oferenta </w:t>
      </w:r>
      <w:r>
        <w:rPr>
          <w:color w:val="000000"/>
          <w:u w:color="000000"/>
        </w:rPr>
        <w:t>przedstawione w ofercie.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Przeprowadzenie oceny złożonych ofert oraz przedłożenie Burmistrzowi Nasielska propozycji wyboru ofert do udzielenia dotacji nastąpi w ciągu siedmiu dni roboczych po upływie terminu składania ofert.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Decyzję o wyborze ofert i </w:t>
      </w:r>
      <w:r>
        <w:rPr>
          <w:color w:val="000000"/>
          <w:u w:color="000000"/>
        </w:rPr>
        <w:t>udzieleniu dotacji podejmie Burmistrz Nasielska w formie zarządzenia.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Od zarządzenia Burmistrza Nasielska w sprawie wyboru oferty i udzielenia dotacji nie ma zastosowania tryb odwoławczy.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 przypadku nie wybrania żadnej oferty podaje się do publiczne</w:t>
      </w:r>
      <w:r>
        <w:rPr>
          <w:color w:val="000000"/>
          <w:u w:color="000000"/>
        </w:rPr>
        <w:t>j wiadomości stosowną informację.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Oferenci biorący udział w konkursie zostaną powiadomieni o wynikach konkursu w odrębnej korespondencji.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Wysokość dotacji będzie określona w umowie.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W przypadku, gdy wnioskowana w ofertach wartość dotacji przekr</w:t>
      </w:r>
      <w:r>
        <w:rPr>
          <w:color w:val="000000"/>
          <w:u w:color="000000"/>
        </w:rPr>
        <w:t xml:space="preserve">oczy wysokość środków przeznaczonych na realizację zadania, zastrzega się możliwość zmniejszenia wysokości dotacji, stosownie do posiadanych środków. W przypadku konieczności zmniejszenia kwoty dotacji w stosunku do wnioskowanej przez oferenta, nie będzie </w:t>
      </w:r>
      <w:r>
        <w:rPr>
          <w:color w:val="000000"/>
          <w:u w:color="000000"/>
        </w:rPr>
        <w:t>on związany złożoną ofertą.</w:t>
      </w:r>
      <w:r>
        <w:rPr>
          <w:color w:val="000000"/>
          <w:u w:color="000000"/>
        </w:rPr>
        <w:br/>
        <w:t>W takim przypadku może negocjować zmniejszenie zakresu rzeczowego zadania lub wycofać swoją ofertę.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Po ogłoszeniu wyników konkursu oferent ma 14 dni na dostarczenie aktualizacji oferty. Niezłożenie aktualizacji jest równozna</w:t>
      </w:r>
      <w:r>
        <w:rPr>
          <w:color w:val="000000"/>
          <w:u w:color="000000"/>
        </w:rPr>
        <w:t>czne z rezygnacją z dotacji.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Warunkiem zlecenia przez Gminę wybranym oferentom realizacji zadania oraz przekazania środków z budżetu Gminy na jego realizację jest zawarcie pisemnej umowy z oferentem zgodnie z załącznikiem do rozporządzenia Przewodniczą</w:t>
      </w:r>
      <w:r>
        <w:rPr>
          <w:color w:val="000000"/>
          <w:u w:color="000000"/>
        </w:rPr>
        <w:t>cego Komitetu do spraw Pożytku Publicznego z dnia 24 października 2018r. w sprawie wzorów ofert i ramowych wzorów umów dotyczących realizacji zadań publicznych oraz wzorów sprawozdań z wykonania tych zadań. Burmistrz Nasielska zastrzega sobie prawo wprowad</w:t>
      </w:r>
      <w:r>
        <w:rPr>
          <w:color w:val="000000"/>
          <w:u w:color="000000"/>
        </w:rPr>
        <w:t>zenia zmian w umowie dotyczących przyznania środków finansowych na realizację określonych zadań.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Oferent, który został wybrany do realizacji zadania, jest zobowiązany do: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przedstawienia zaktualizowanego harmonogramu i zaktualizowanego kosztorysu do </w:t>
      </w:r>
      <w:r>
        <w:rPr>
          <w:color w:val="000000"/>
          <w:u w:color="000000"/>
        </w:rPr>
        <w:t>oferty celem przedłożenia do akceptacji dotującego,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wyodrębnienia ewidencji księgowej środków otrzymanych na realizację umowy,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sporządzania sprawozdania z wykonania zadania publicznego w terminie określonym</w:t>
      </w:r>
      <w:r>
        <w:rPr>
          <w:color w:val="000000"/>
          <w:u w:color="000000"/>
        </w:rPr>
        <w:br/>
        <w:t>w umowie i dostarczenia do Biura Obsługi Kl</w:t>
      </w:r>
      <w:r>
        <w:rPr>
          <w:color w:val="000000"/>
          <w:u w:color="000000"/>
        </w:rPr>
        <w:t>ienta Urzędu Miejskiego w Nasielsku wraz</w:t>
      </w:r>
      <w:r>
        <w:rPr>
          <w:color w:val="000000"/>
          <w:u w:color="000000"/>
        </w:rPr>
        <w:br/>
        <w:t>z potwierdzeniem wydatkowania wkładu własnego oraz środków otrzymanych z dotacji. Wzór sprawozdania został określony w rozporządzeniu Przewodniczącego Komitetu do spraw Pożytku Publicznego z dnia 24 października 201</w:t>
      </w:r>
      <w:r>
        <w:rPr>
          <w:color w:val="000000"/>
          <w:u w:color="000000"/>
        </w:rPr>
        <w:t>8r. w sprawie wzorów ofert</w:t>
      </w:r>
      <w:r>
        <w:rPr>
          <w:color w:val="000000"/>
          <w:u w:color="000000"/>
        </w:rPr>
        <w:br/>
        <w:t>i ramowych wzorów umów dotyczących realizacji zadań publicznych oraz wzorów sprawozdań z wykonania tych zadań (Dz. U. z 2018r., poz. 2057),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oryginały faktur, rachunków oraz innych dokumentów finansowych lub księgowych, potwier</w:t>
      </w:r>
      <w:r>
        <w:rPr>
          <w:color w:val="000000"/>
          <w:u w:color="000000"/>
        </w:rPr>
        <w:t xml:space="preserve">dzające prawidłowe wydatkowanie kwoty dotacji, powinny zawierać opis </w:t>
      </w:r>
      <w:r>
        <w:rPr>
          <w:color w:val="000000"/>
          <w:u w:color="000000"/>
        </w:rPr>
        <w:br/>
        <w:t>o następującej treści: „</w:t>
      </w:r>
      <w:r>
        <w:rPr>
          <w:b/>
          <w:color w:val="000000"/>
          <w:u w:color="000000"/>
        </w:rPr>
        <w:t>Kwota w wysokości …….. została pokryta z dotacji udzielonej przez Gminę Nasielsk, na podstawie umowy Nr ……. z dnia…….</w:t>
      </w:r>
      <w:r>
        <w:rPr>
          <w:color w:val="000000"/>
          <w:u w:color="000000"/>
        </w:rPr>
        <w:t>”.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 xml:space="preserve">Zastrzega się możliwość unieważnienia </w:t>
      </w:r>
      <w:r>
        <w:rPr>
          <w:color w:val="000000"/>
          <w:u w:color="000000"/>
        </w:rPr>
        <w:t>konkursu bez podania przyczyny.</w:t>
      </w:r>
    </w:p>
    <w:p w:rsidR="00A77B3E" w:rsidRDefault="002424F9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 Zrealizowane zadania publiczne tego samego rodzaju i wielkość dotacji na ich realizację w roku 2019:</w:t>
      </w:r>
    </w:p>
    <w:p w:rsidR="00A77B3E" w:rsidRDefault="002424F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Gmina Nasielsk przyznała na realizację zadań z zakresu upowszechniania kultury fizycznej i sportu z programem profila</w:t>
      </w:r>
      <w:r>
        <w:rPr>
          <w:color w:val="000000"/>
          <w:u w:color="000000"/>
        </w:rPr>
        <w:t>ktyki uzależnień:</w:t>
      </w:r>
    </w:p>
    <w:p w:rsidR="00A77B3E" w:rsidRDefault="002424F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2019 roku kwotę 85.450,00zł</w:t>
      </w:r>
    </w:p>
    <w:p w:rsidR="00A77B3E" w:rsidRDefault="002424F9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b/>
          <w:color w:val="000000"/>
          <w:u w:color="000000"/>
        </w:rPr>
        <w:t> Wskazówki dotyczące wypełniania formularza Oferty realizacji zadania publicznego: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w polu „Organ administracji publicznej, do którego jest adresowana oferta” znajdującym się na pierwszej stronie </w:t>
      </w:r>
      <w:r>
        <w:rPr>
          <w:color w:val="000000"/>
          <w:u w:color="000000"/>
        </w:rPr>
        <w:t>oferty należy wpisać: „Burmistrz Nasielska”,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należy zwrócić uwagę na przypisy znajdujące się w formularzu oferty,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ofercie nie wolno zmieniać kolejności kolumn i wierszy lub ich usuwać,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nie należy pozostawiać niewypełnionych pól w ofercie; w przy</w:t>
      </w:r>
      <w:r>
        <w:rPr>
          <w:b/>
          <w:color w:val="000000"/>
          <w:u w:color="000000"/>
        </w:rPr>
        <w:t>padku, w którym dany zapis oferty nie dotyczy podmiotu lub organizacji, należy wpisać „NIE DOTYCZY” lub wartość „0” w przypadku tabel dotyczących kosztów realizacji zadania.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 xml:space="preserve">wypełnienie części III pkt 6 ”Dodatkowe informacje dotyczące rezultatów </w:t>
      </w:r>
      <w:r>
        <w:rPr>
          <w:b/>
          <w:color w:val="000000"/>
          <w:u w:color="000000"/>
        </w:rPr>
        <w:br/>
        <w:t>w real</w:t>
      </w:r>
      <w:r>
        <w:rPr>
          <w:b/>
          <w:color w:val="000000"/>
          <w:u w:color="000000"/>
        </w:rPr>
        <w:t xml:space="preserve">izacji zadania publicznego” </w:t>
      </w:r>
      <w:r>
        <w:rPr>
          <w:b/>
          <w:color w:val="000000"/>
          <w:u w:val="single" w:color="000000"/>
        </w:rPr>
        <w:t>jest obowiązkowe</w:t>
      </w:r>
      <w:r>
        <w:rPr>
          <w:b/>
          <w:color w:val="000000"/>
          <w:u w:color="000000"/>
        </w:rPr>
        <w:t>.</w:t>
      </w:r>
    </w:p>
    <w:p w:rsidR="00A77B3E" w:rsidRDefault="002424F9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deklarację o zamiarze odpłatnego lub nieodpłatnego wykonania zadania publicznego należy zawrzeć w części VI. „Inne informacje”.</w:t>
      </w:r>
    </w:p>
    <w:sectPr w:rsidR="00A77B3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24F9">
      <w:r>
        <w:separator/>
      </w:r>
    </w:p>
  </w:endnote>
  <w:endnote w:type="continuationSeparator" w:id="0">
    <w:p w:rsidR="00000000" w:rsidRDefault="0024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49" w:rsidRDefault="0028194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24F9">
      <w:r>
        <w:separator/>
      </w:r>
    </w:p>
  </w:footnote>
  <w:footnote w:type="continuationSeparator" w:id="0">
    <w:p w:rsidR="00000000" w:rsidRDefault="00242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81949"/>
    <w:rsid w:val="002424F9"/>
    <w:rsid w:val="00281949"/>
    <w:rsid w:val="0071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715E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5E5F"/>
    <w:rPr>
      <w:sz w:val="22"/>
      <w:szCs w:val="24"/>
    </w:rPr>
  </w:style>
  <w:style w:type="paragraph" w:styleId="Stopka">
    <w:name w:val="footer"/>
    <w:basedOn w:val="Normalny"/>
    <w:link w:val="StopkaZnak"/>
    <w:rsid w:val="00715E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5E5F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sielsk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2565</Words>
  <Characters>16497</Characters>
  <Application>Microsoft Office Word</Application>
  <DocSecurity>0</DocSecurity>
  <Lines>137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5/20 z dnia 9 stycznia 2020 r.</vt:lpstr>
      <vt:lpstr/>
    </vt:vector>
  </TitlesOfParts>
  <Company>Burmistrza Nasielska</Company>
  <LinksUpToDate>false</LinksUpToDate>
  <CharactersWithSpaces>19024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5/20 z dnia 9 stycznia 2020 r.</dc:title>
  <dc:subject>w sprawie: ogłoszenia otwartego konkursu ofert dla organizacji pozarządowych oraz innych podmiotów wymienionych w^art.^3^ust.^3^ustawy z^dnia 24^kwietnia 2003r. o^działalności pożytku publicznego i^o wolontariacie na realizację zadań publicznych Gminy Nasielsk w^2020 roku z^zakresu wspierania i^upowszechniania kultury fizycznej i^sportu z^programem profilaktyki uzależnień, w^tym prowadzenie pozalekcyjnych zajęć sportowych.</dc:subject>
  <dc:creator>zkaras</dc:creator>
  <cp:lastModifiedBy>Zaneta Lukaszewicz-Karas</cp:lastModifiedBy>
  <cp:revision>2</cp:revision>
  <dcterms:created xsi:type="dcterms:W3CDTF">2020-11-13T11:19:00Z</dcterms:created>
  <dcterms:modified xsi:type="dcterms:W3CDTF">2020-12-28T10:48:00Z</dcterms:modified>
  <cp:category>Akt prawny</cp:category>
</cp:coreProperties>
</file>