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848C7">
      <w:pPr>
        <w:jc w:val="center"/>
        <w:rPr>
          <w:b/>
          <w:caps/>
        </w:rPr>
      </w:pPr>
      <w:r>
        <w:rPr>
          <w:b/>
          <w:caps/>
        </w:rPr>
        <w:t>Zarządzenie Nr 52/20</w:t>
      </w:r>
      <w:r>
        <w:rPr>
          <w:b/>
          <w:caps/>
        </w:rPr>
        <w:br/>
        <w:t>Burmistrza Nasielska</w:t>
      </w:r>
    </w:p>
    <w:p w:rsidR="00A77B3E" w:rsidRDefault="009848C7">
      <w:pPr>
        <w:spacing w:before="280" w:after="280"/>
        <w:jc w:val="center"/>
        <w:rPr>
          <w:b/>
          <w:caps/>
        </w:rPr>
      </w:pPr>
      <w:r>
        <w:t>z dnia 3 kwietnia 2020 r.</w:t>
      </w:r>
    </w:p>
    <w:p w:rsidR="00A77B3E" w:rsidRDefault="009848C7">
      <w:pPr>
        <w:keepNext/>
        <w:spacing w:after="480"/>
        <w:jc w:val="center"/>
      </w:pPr>
      <w:r>
        <w:rPr>
          <w:b/>
        </w:rPr>
        <w:t>w sprawie przekazania sołectwom Malczyn, Mokrzyce Dworskie, Ruszkowo mienia komunalnego</w:t>
      </w:r>
      <w:r>
        <w:rPr>
          <w:b/>
        </w:rPr>
        <w:br/>
        <w:t>do korzystania</w:t>
      </w:r>
    </w:p>
    <w:p w:rsidR="00A77B3E" w:rsidRDefault="009848C7">
      <w:pPr>
        <w:keepLines/>
        <w:spacing w:before="120" w:after="120"/>
        <w:ind w:firstLine="227"/>
      </w:pPr>
      <w:r>
        <w:t xml:space="preserve">Na podstawie art. 30 ust. 2 pkt 3 ustawy z dnia 8 marca 1990 r. o samorządzie </w:t>
      </w:r>
      <w:r>
        <w:t>gminnym</w:t>
      </w:r>
      <w:r>
        <w:br/>
        <w:t>(Dz. U. z 2019 r., poz. 506 z </w:t>
      </w:r>
      <w:proofErr w:type="spellStart"/>
      <w:r>
        <w:t>późn</w:t>
      </w:r>
      <w:proofErr w:type="spellEnd"/>
      <w:r>
        <w:t>. zm.) oraz Uchwały Nr XXXV/275/17 Rady Miejskiej w Nasielsku</w:t>
      </w:r>
      <w:r>
        <w:br/>
        <w:t>z dnia 27 kwietnia 2017 r. w sprawie uchwalenia Statutu Gminy Nasielsk z </w:t>
      </w:r>
      <w:proofErr w:type="spellStart"/>
      <w:r>
        <w:t>późn</w:t>
      </w:r>
      <w:proofErr w:type="spellEnd"/>
      <w:r>
        <w:t>. zm.,</w:t>
      </w:r>
      <w:r>
        <w:br/>
        <w:t>zarządzam, co następuje: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 Przekazuję do korzystania na czas </w:t>
      </w:r>
      <w:r>
        <w:t xml:space="preserve">nieokreślony sołectwom Malczyn, Mokrzyce Dworskie, Ruszkowo nieruchomość położoną w obrębie Ruszkowo, oznaczoną w ewidencji gruntów jako dz. nr 89/2 o pow. 0,0385 ha, zabudowaną budynkiem niemieszkalnym, dz. nr 89/3 o pow. 0,1783 ha,  zabudowaną budynkiem </w:t>
      </w:r>
      <w:r>
        <w:t>świetlicy i dz. nr 90/2 o pow. 0,1532 ha.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Nieruchomość podlegająca przekazaniu, o którym mowa w ust. 1 określona jest na szkicu (mapie) stanowiącej załącznik Nr 1 do zarządzenia.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Przekazanie  i zwrot nieruchomości nastąpi na podstawie protokołu zda</w:t>
      </w:r>
      <w:r>
        <w:rPr>
          <w:color w:val="000000"/>
          <w:u w:color="000000"/>
        </w:rPr>
        <w:t>wczo- odbiorczego, stanowiącego załącznik nr 2 do zarządzenia.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Nieruchomość opisaną w  § 1 ust. 1 przekazuje się do korzystania, z obowiązkiem jej zwrotu w stanie niepogorszonym na każde wezwanie Gminy.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Przekazaną nieruchomością w imieniu sołectw</w:t>
      </w:r>
      <w:r>
        <w:rPr>
          <w:color w:val="000000"/>
          <w:u w:color="000000"/>
        </w:rPr>
        <w:t xml:space="preserve"> zarządzają sołtysi trzech sołectw tj. Malczyn, Mokrzyce Dworskie, Ruszkowo.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 Zasady korzystania z nieruchomości określa regulamin stanowiący załącznik nr 3 do zarządzenia.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mieszkańców sołectw Malczyn, Mokrzyce Dworskie, Ruszkowo</w:t>
      </w:r>
      <w:r>
        <w:rPr>
          <w:color w:val="000000"/>
          <w:u w:color="000000"/>
        </w:rPr>
        <w:t xml:space="preserve"> do: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Dbania o należyty stan techniczny przekazanej nieruchomości.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Utrzymywania czystości i porządku w obrębie przekazanej nieruchomości.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Dbania o zachowanie przekazanej nieruchomości w stanie niepogorszonym.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Korzystania z przekazanej </w:t>
      </w:r>
      <w:r>
        <w:rPr>
          <w:color w:val="000000"/>
          <w:u w:color="000000"/>
        </w:rPr>
        <w:t>nieruchomości z zachowaniem przepisów przeciwpożarowych oraz bezpieczeństwa i higieny pracy.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Zobowiązuje się sołtysów sołectw Malczyn, Mokrzyce Dworskie, Ruszkowo do: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Nieodpłatnego udostępniania nieruchomości na potrzeby sołectwa zgodnie z jej przezn</w:t>
      </w:r>
      <w:r>
        <w:rPr>
          <w:color w:val="000000"/>
          <w:u w:color="000000"/>
        </w:rPr>
        <w:t>aczeniem.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Nadzorowania przestrzegania przez mieszkańców wsi zasad określonych w treści zarządzenia.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Do kompetencji sołtysów w ramach zwykłego zarządu mieniem należy: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 udostępnienie mienia:</w:t>
      </w:r>
    </w:p>
    <w:p w:rsidR="00A77B3E" w:rsidRDefault="009848C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potrzeby działalności statutowej sołect</w:t>
      </w:r>
      <w:r>
        <w:rPr>
          <w:color w:val="000000"/>
          <w:u w:color="000000"/>
        </w:rPr>
        <w:t>wa,</w:t>
      </w:r>
    </w:p>
    <w:p w:rsidR="00A77B3E" w:rsidRDefault="009848C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organizacjom pozarządowym i stowarzyszeniom działającym na terenie gminy na realizację zadań statutowych,</w:t>
      </w:r>
    </w:p>
    <w:p w:rsidR="00A77B3E" w:rsidRDefault="009848C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organizację imprez i uroczystości organizowanych przez gminę lub sołectwo;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ochrona i zabezpieczenie mienia przed uszkodzeniem lub </w:t>
      </w:r>
      <w:r>
        <w:rPr>
          <w:color w:val="000000"/>
          <w:u w:color="000000"/>
        </w:rPr>
        <w:t>zniszczeniem;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ewidencji mienia i umów udostępnienia mienia.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Koszty utrzymania nieruchomości budynkowych określonych w § 1 ust. 1 w zakresie: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remontów i modernizacji ponosi gmina,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ogrzewania, dostawy energii elektrycznej i wody pon</w:t>
      </w:r>
      <w:r>
        <w:rPr>
          <w:color w:val="000000"/>
          <w:u w:color="000000"/>
        </w:rPr>
        <w:t>osi gmina,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odprowadzania ścieków i wywozu nieczystości stałych ponosi gmina.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 xml:space="preserve">Wykonanie zarządzenia powierza się Kierownikowi Wydziału Zagospodarowania Przestrzennego </w:t>
      </w:r>
      <w:r>
        <w:rPr>
          <w:color w:val="000000"/>
          <w:u w:color="000000"/>
        </w:rPr>
        <w:br/>
        <w:t>i  Nieruchomości.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9. </w:t>
      </w:r>
      <w:r>
        <w:rPr>
          <w:color w:val="000000"/>
          <w:u w:color="000000"/>
        </w:rPr>
        <w:t>Zarządzenie wchodzi w życie z dniem podpisania.</w:t>
      </w:r>
    </w:p>
    <w:p w:rsidR="00A77B3E" w:rsidRDefault="009848C7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52/20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3 kwietnia 2020 r.</w:t>
      </w:r>
    </w:p>
    <w:p w:rsidR="00A77B3E" w:rsidRDefault="009848C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Szkic graficzny </w:t>
      </w:r>
      <w:r>
        <w:rPr>
          <w:b/>
          <w:color w:val="000000"/>
          <w:u w:color="000000"/>
        </w:rPr>
        <w:t>nieruchomości podlegającej przekazaniu</w:t>
      </w:r>
    </w:p>
    <w:p w:rsidR="00A77B3E" w:rsidRDefault="009848C7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>
            <wp:extent cx="6213150" cy="6890774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17000" name=""/>
                    <pic:cNvPicPr/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3150" cy="689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9848C7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9848C7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52/20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3 kwietnia 2020 r.</w:t>
      </w:r>
    </w:p>
    <w:p w:rsidR="00A77B3E" w:rsidRDefault="009848C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 zdawczo- odbiorczy w </w:t>
      </w:r>
      <w:r>
        <w:rPr>
          <w:b/>
          <w:color w:val="000000"/>
          <w:u w:color="000000"/>
        </w:rPr>
        <w:t>sprawie przekazania nieruchomości sporządzony w dniu ................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przekazująca: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Gmina Nasielsk, </w:t>
      </w:r>
      <w:r>
        <w:rPr>
          <w:color w:val="000000"/>
          <w:u w:color="000000"/>
        </w:rPr>
        <w:t>05-190 Nasielsk, ul. Elektronowa 3, reprezentowaną przez:</w:t>
      </w:r>
      <w:r>
        <w:rPr>
          <w:color w:val="000000"/>
          <w:u w:color="000000"/>
        </w:rPr>
        <w:br/>
        <w:t>Burmistrza Nasielska- Bogdana Ruszkowskiego</w:t>
      </w:r>
      <w:r>
        <w:rPr>
          <w:color w:val="000000"/>
          <w:u w:color="000000"/>
        </w:rPr>
        <w:br/>
        <w:t>przy kontrasygnacie Skarbnika Gminy- Rafała Ada</w:t>
      </w:r>
      <w:r>
        <w:rPr>
          <w:color w:val="000000"/>
          <w:u w:color="000000"/>
        </w:rPr>
        <w:t>mskiego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przejmująca: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Malczyn Daniel Miśkiewicz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Tadeusz Kobuszewski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Jolanta Gajewska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Mariusz Ostrowski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Mokrzyce Dworskie Łukasz Karabin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Radosław </w:t>
      </w:r>
      <w:proofErr w:type="spellStart"/>
      <w:r>
        <w:rPr>
          <w:color w:val="000000"/>
          <w:u w:color="000000"/>
        </w:rPr>
        <w:t>Szpygiel</w:t>
      </w:r>
      <w:proofErr w:type="spellEnd"/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Agni</w:t>
      </w:r>
      <w:r>
        <w:rPr>
          <w:color w:val="000000"/>
          <w:u w:color="000000"/>
        </w:rPr>
        <w:t>eszka Ostrowska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Wioletta Karabin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Ruszkowo Michał Ziółek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Wojciech Sławek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Jarosław Dąbrowski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Anna </w:t>
      </w:r>
      <w:proofErr w:type="spellStart"/>
      <w:r>
        <w:rPr>
          <w:color w:val="000000"/>
          <w:u w:color="000000"/>
        </w:rPr>
        <w:t>Calińska</w:t>
      </w:r>
      <w:proofErr w:type="spellEnd"/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Przedmiot przekazania:</w:t>
      </w:r>
    </w:p>
    <w:p w:rsidR="00A77B3E" w:rsidRDefault="009848C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Przedmiotem przekazania jest nieruchomość położona w obrębie Ruszkowo, oznaczona w</w:t>
      </w:r>
      <w:r>
        <w:rPr>
          <w:color w:val="000000"/>
          <w:u w:color="000000"/>
        </w:rPr>
        <w:t> ewidencji gruntów jako dz. nr 89/2 o pow. 0,0385 ha, zabudowaną budynkiem niemieszkalnym, dz. nr 89/3 o pow. 0,1783 ha,  zabudowaną budynkiem świetlicy  i dz. nr 90/2 o pow. 0,1532 ha, stanowiąca własność Gminy Nasielsk. Nieruchomość: ogrodzona. Instalacj</w:t>
      </w:r>
      <w:r>
        <w:rPr>
          <w:color w:val="000000"/>
          <w:u w:color="000000"/>
        </w:rPr>
        <w:t>e: elektryczna, wodociągowa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Klucze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Klucze do budynku w posiadaniu sołtysa wsi Ruszkowo.</w:t>
      </w:r>
    </w:p>
    <w:p w:rsidR="00A77B3E" w:rsidRDefault="009848C7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Przekazujący: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Przejmujący:</w:t>
      </w:r>
    </w:p>
    <w:p w:rsidR="00A77B3E" w:rsidRDefault="009848C7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52/20</w:t>
      </w:r>
      <w:r>
        <w:rPr>
          <w:color w:val="000000"/>
          <w:u w:color="000000"/>
        </w:rPr>
        <w:br/>
        <w:t>Bur</w:t>
      </w:r>
      <w:r>
        <w:rPr>
          <w:color w:val="000000"/>
          <w:u w:color="000000"/>
        </w:rPr>
        <w:t>mistrza Nasielska</w:t>
      </w:r>
      <w:r>
        <w:rPr>
          <w:color w:val="000000"/>
          <w:u w:color="000000"/>
        </w:rPr>
        <w:br/>
        <w:t>z dnia 3 kwietnia 2020 r.</w:t>
      </w:r>
    </w:p>
    <w:p w:rsidR="00A77B3E" w:rsidRDefault="009848C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 obiektu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 Obiekt stanowi własność Gminy Nasielsk.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mieniem i działalnością obiektu sprawuje Burmistrz Nasielska na podstawie przepisów ustawy o samorządzie gminnym i </w:t>
      </w:r>
      <w:r>
        <w:rPr>
          <w:color w:val="000000"/>
          <w:u w:color="000000"/>
        </w:rPr>
        <w:t>innych przepisów szczególnych.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Użytkownikiem obiektu są sołectwa Malczyn, Mokrzyce Dworskie, Ruszkowo.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Korzystanie  obiektu możliwe jest po zapoznaniu się z zapisami niniejszego regulaminu.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Obiekt jest miejscem spotkań mieszkańców sołectwa oraz </w:t>
      </w:r>
      <w:r>
        <w:rPr>
          <w:color w:val="000000"/>
          <w:u w:color="000000"/>
        </w:rPr>
        <w:t>sąsiednich miejscowości i służy do integracji, edukacji mieszkańców oraz odnawiania stosunków dobrosąsiedzkich, w tym do: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organizowania zebrań wiejskich i posiedzeń rad sołeckich,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spotkań sołectw i mieszkańców sołectw z przedstawicielami władz gminy,</w:t>
      </w:r>
      <w:r>
        <w:rPr>
          <w:color w:val="000000"/>
          <w:u w:color="000000"/>
        </w:rPr>
        <w:t xml:space="preserve"> gminnych jednostek organizacyjnych i innych podmiotów współpracujących z sołectwem,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spotkań członków organizacji działających na terenie sołectw,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realizacji przedsięwzięć promujących i rozwijających sołectwa.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 Wszelkie przedsięwzięcia </w:t>
      </w:r>
      <w:r>
        <w:rPr>
          <w:color w:val="000000"/>
          <w:u w:color="000000"/>
        </w:rPr>
        <w:t>organizowane w obiekcie muszą być uzgodnione z Sołtysami wsi Malczyn, Mokrzyce Dworskie, Ruszkowo.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Obiektem i mieniem stanowiącym jego wyposażenie w imieniu sołectwa zarządzają Sołtysi wsi Malczyn, Mokrzyce Dworskie, Ruszkowo, którzy odpowiadają za mien</w:t>
      </w:r>
      <w:r>
        <w:rPr>
          <w:color w:val="000000"/>
          <w:u w:color="000000"/>
        </w:rPr>
        <w:t>ie w zakresie wynikającym ze statutu sołectwa.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wsi Ruszkowo dysponuje kluczami do obiektu i osobiście udostępnia obiekt użytkownikom oraz odbiera i zamyka obiekt po zakończeniu zorganizowanych przedsięwzięć.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Obiekt udostępniany jest nieodpłatn</w:t>
      </w:r>
      <w:r>
        <w:rPr>
          <w:color w:val="000000"/>
          <w:u w:color="000000"/>
        </w:rPr>
        <w:t>ie przez Sołtysów osobom pełnoletnim.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organizowania w obiekcie przedsięwzięć z udziałem osób niepełnoletnich, Sołtys udostępnia obiekt osobom pełnoletnim, które odpowiadają za bezpieczeństwo osób nieletnich.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Korzystający z obiektu organiz</w:t>
      </w:r>
      <w:r>
        <w:rPr>
          <w:color w:val="000000"/>
          <w:u w:color="000000"/>
        </w:rPr>
        <w:t>ując przedsięwzięcie w obiekcie mogą korzystać z niego jedynie w zakresie zgodnym z jego przeznaczeniem, właściwościami i wyposażeniem.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Korzystający oraz użytkownicy korzystając z obiektu zobowiązani są do przestrzegania przepisów dotyczących bezpieczeń</w:t>
      </w:r>
      <w:r>
        <w:rPr>
          <w:color w:val="000000"/>
          <w:u w:color="000000"/>
        </w:rPr>
        <w:t>stwa, porządku i czystości w miejscach publicznych.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Bezpośrednio po zakończeniu przedsięwzięć realizowanych w obiekcie korzystający z niego zobowiązani są do uprzątnięcia wcześniej użytkowanych pomieszczeń oraz terenu.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 obiekcie obowiązuje wynikaj</w:t>
      </w:r>
      <w:r>
        <w:rPr>
          <w:color w:val="000000"/>
          <w:u w:color="000000"/>
        </w:rPr>
        <w:t>ący z niniejszego regulaminu oraz przepisów odrębnych, zakazy: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wnoszenia szkodliwych substancji chemicznych oraz materiałów, broni i innych przedmiotów niebezpiecznych dla zdrowia i życia korzystających z nieruchomości,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zakłócania porządku,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korzys</w:t>
      </w:r>
      <w:r>
        <w:rPr>
          <w:color w:val="000000"/>
          <w:u w:color="000000"/>
        </w:rPr>
        <w:t>tania z obiektu w sposób niezgodny z przeznaczeniem lub stwarzającym zagrożenie dla osób korzystających z obiektu,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korzystania z obiektu od godz. 22.00 do godz. 6.00 w sposób zakłócający ciszę nocną,</w:t>
      </w:r>
    </w:p>
    <w:p w:rsidR="00A77B3E" w:rsidRDefault="009848C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nieobyczajnego zachowania i używania wulgarnego sł</w:t>
      </w:r>
      <w:r>
        <w:rPr>
          <w:color w:val="000000"/>
          <w:u w:color="000000"/>
        </w:rPr>
        <w:t>ownictwa.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Wnioski dotyczące merytorycznego zakresu działania obiektu należy składać do Sołtysów. Skargi dotyczące funkcjonowania obiektu należy składać do Burmistrza Nasielska.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Każda osoba znajdująca się na terenie obiektu zobowiązana jest stosow</w:t>
      </w:r>
      <w:r>
        <w:rPr>
          <w:color w:val="000000"/>
          <w:u w:color="000000"/>
        </w:rPr>
        <w:t>ać się do niniejszego regulaminu.</w:t>
      </w:r>
    </w:p>
    <w:p w:rsidR="00A77B3E" w:rsidRDefault="00984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Regulamin podlega podaniu do wiadomości poprzez wywieszenie w budynku.</w:t>
      </w:r>
    </w:p>
    <w:sectPr w:rsidR="00A77B3E">
      <w:footerReference w:type="default" r:id="rId1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C7" w:rsidRDefault="009848C7">
      <w:r>
        <w:separator/>
      </w:r>
    </w:p>
  </w:endnote>
  <w:endnote w:type="continuationSeparator" w:id="0">
    <w:p w:rsidR="009848C7" w:rsidRDefault="0098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07" w:rsidRDefault="00CA42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28" w:rsidRDefault="004E3B2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07" w:rsidRDefault="00CA420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28" w:rsidRDefault="004E3B28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28" w:rsidRDefault="004E3B28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28" w:rsidRPr="00CA4207" w:rsidRDefault="004E3B28" w:rsidP="00CA4207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C7" w:rsidRDefault="009848C7">
      <w:r>
        <w:separator/>
      </w:r>
    </w:p>
  </w:footnote>
  <w:footnote w:type="continuationSeparator" w:id="0">
    <w:p w:rsidR="009848C7" w:rsidRDefault="0098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07" w:rsidRDefault="00CA42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07" w:rsidRDefault="00CA42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07" w:rsidRDefault="00CA42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3B28"/>
    <w:rsid w:val="004E3B28"/>
    <w:rsid w:val="009848C7"/>
    <w:rsid w:val="00C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95C86B-EA10-4E31-8099-B6432FE3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4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20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CA4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20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Zalacznik9999DF38-66CA-4864-AEC4-C7A624DDD90F.p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52/20 z dnia 3 kwietnia 2020 r.</dc:title>
  <dc:subject>w sprawie przekazania sołectwom Malczyn, Mokrzyce Dworskie, Ruszkowo mienia komunalnego
do korzystania</dc:subject>
  <dc:creator>Maria</dc:creator>
  <cp:lastModifiedBy>Magdalena Mikula-Bacik</cp:lastModifiedBy>
  <cp:revision>3</cp:revision>
  <dcterms:created xsi:type="dcterms:W3CDTF">2020-11-16T14:22:00Z</dcterms:created>
  <dcterms:modified xsi:type="dcterms:W3CDTF">2020-11-17T08:09:00Z</dcterms:modified>
  <cp:category>Akt prawny</cp:category>
</cp:coreProperties>
</file>