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6D06C" w14:textId="77777777" w:rsidR="00A77B3E" w:rsidRDefault="00411306">
      <w:pPr>
        <w:jc w:val="center"/>
        <w:rPr>
          <w:b/>
          <w:caps/>
        </w:rPr>
      </w:pPr>
      <w:r>
        <w:rPr>
          <w:b/>
          <w:caps/>
        </w:rPr>
        <w:t>Zarządzenie Nr 151/20</w:t>
      </w:r>
      <w:r>
        <w:rPr>
          <w:b/>
          <w:caps/>
        </w:rPr>
        <w:br/>
        <w:t>Burmistrza Nasielska</w:t>
      </w:r>
    </w:p>
    <w:p w14:paraId="13C6AF41" w14:textId="77777777" w:rsidR="00A77B3E" w:rsidRDefault="00411306">
      <w:pPr>
        <w:spacing w:before="280" w:after="280"/>
        <w:jc w:val="center"/>
        <w:rPr>
          <w:b/>
          <w:caps/>
        </w:rPr>
      </w:pPr>
      <w:r>
        <w:t>z dnia 21 grudnia 2020 r.</w:t>
      </w:r>
    </w:p>
    <w:p w14:paraId="483E195E" w14:textId="033AA688" w:rsidR="00A77B3E" w:rsidRDefault="00411306">
      <w:pPr>
        <w:keepNext/>
        <w:spacing w:after="480"/>
        <w:jc w:val="center"/>
      </w:pPr>
      <w:r>
        <w:rPr>
          <w:b/>
        </w:rPr>
        <w:t>w sprawie uchylenia Zarządzenia Nr</w:t>
      </w:r>
      <w:r w:rsidR="009A30D6">
        <w:rPr>
          <w:b/>
        </w:rPr>
        <w:t xml:space="preserve"> </w:t>
      </w:r>
      <w:r>
        <w:rPr>
          <w:b/>
        </w:rPr>
        <w:t>229/08 Burmistrza Nasielska z</w:t>
      </w:r>
      <w:r w:rsidR="009A30D6">
        <w:rPr>
          <w:b/>
        </w:rPr>
        <w:t xml:space="preserve"> </w:t>
      </w:r>
      <w:r>
        <w:rPr>
          <w:b/>
        </w:rPr>
        <w:t>dnia 15</w:t>
      </w:r>
      <w:r w:rsidR="009A30D6">
        <w:rPr>
          <w:b/>
        </w:rPr>
        <w:t xml:space="preserve"> </w:t>
      </w:r>
      <w:r>
        <w:rPr>
          <w:b/>
        </w:rPr>
        <w:t>września 2008</w:t>
      </w:r>
      <w:r w:rsidR="009A30D6">
        <w:rPr>
          <w:b/>
        </w:rPr>
        <w:t xml:space="preserve"> </w:t>
      </w:r>
      <w:r>
        <w:rPr>
          <w:b/>
        </w:rPr>
        <w:t>roku w</w:t>
      </w:r>
      <w:r w:rsidR="009A30D6">
        <w:rPr>
          <w:b/>
        </w:rPr>
        <w:t xml:space="preserve"> </w:t>
      </w:r>
      <w:r>
        <w:rPr>
          <w:b/>
        </w:rPr>
        <w:t>sprawie wprowadzenia Kodeksu Etyki Pracowników Urzędu Miejskiego w</w:t>
      </w:r>
      <w:r w:rsidR="009A30D6">
        <w:rPr>
          <w:b/>
        </w:rPr>
        <w:t xml:space="preserve"> </w:t>
      </w:r>
      <w:r>
        <w:rPr>
          <w:b/>
        </w:rPr>
        <w:t>Nasielsku</w:t>
      </w:r>
    </w:p>
    <w:p w14:paraId="1160134D" w14:textId="1BFC742C" w:rsidR="00A77B3E" w:rsidRDefault="00411306">
      <w:pPr>
        <w:keepLines/>
        <w:spacing w:before="120" w:after="120"/>
        <w:ind w:firstLine="227"/>
      </w:pPr>
      <w:r>
        <w:t>Na podstawie art.</w:t>
      </w:r>
      <w:r w:rsidR="009A30D6">
        <w:t xml:space="preserve"> </w:t>
      </w:r>
      <w:r>
        <w:t>33</w:t>
      </w:r>
      <w:r w:rsidR="009A30D6">
        <w:t xml:space="preserve"> </w:t>
      </w:r>
      <w:r>
        <w:t>ust.</w:t>
      </w:r>
      <w:r w:rsidR="009A30D6">
        <w:t xml:space="preserve"> </w:t>
      </w:r>
      <w:r>
        <w:t>3</w:t>
      </w:r>
      <w:r w:rsidR="009A30D6">
        <w:t xml:space="preserve"> </w:t>
      </w:r>
      <w:r>
        <w:t>i</w:t>
      </w:r>
      <w:r w:rsidR="009A30D6">
        <w:t xml:space="preserve"> </w:t>
      </w:r>
      <w:r>
        <w:t>5 ustawy z</w:t>
      </w:r>
      <w:r w:rsidR="009A30D6">
        <w:t xml:space="preserve"> </w:t>
      </w:r>
      <w:r>
        <w:t>dnia 8</w:t>
      </w:r>
      <w:r w:rsidR="009A30D6">
        <w:t xml:space="preserve"> </w:t>
      </w:r>
      <w:r>
        <w:t>marca 1990</w:t>
      </w:r>
      <w:r w:rsidR="009A30D6">
        <w:t xml:space="preserve"> </w:t>
      </w:r>
      <w:r>
        <w:t>r. o</w:t>
      </w:r>
      <w:r w:rsidR="009A30D6">
        <w:t xml:space="preserve"> </w:t>
      </w:r>
      <w:r>
        <w:t>samorządzie gminnym (Dz.</w:t>
      </w:r>
      <w:r w:rsidR="009A30D6">
        <w:t xml:space="preserve"> </w:t>
      </w:r>
      <w:r>
        <w:t>U. z</w:t>
      </w:r>
      <w:r w:rsidR="009A30D6">
        <w:t xml:space="preserve"> </w:t>
      </w:r>
      <w:r>
        <w:t>2020</w:t>
      </w:r>
      <w:r w:rsidR="009A30D6">
        <w:t xml:space="preserve"> </w:t>
      </w:r>
      <w:r>
        <w:t>r. poz.</w:t>
      </w:r>
      <w:r w:rsidR="009A30D6">
        <w:t xml:space="preserve"> </w:t>
      </w:r>
      <w:r>
        <w:t>713</w:t>
      </w:r>
      <w:r w:rsidR="009A30D6">
        <w:t xml:space="preserve"> </w:t>
      </w:r>
      <w:r>
        <w:t>z</w:t>
      </w:r>
      <w:r w:rsidR="009A30D6">
        <w:t xml:space="preserve"> </w:t>
      </w:r>
      <w:r>
        <w:t>późn. zm.) zarządzam, co następuje:</w:t>
      </w:r>
    </w:p>
    <w:p w14:paraId="2DD136E2" w14:textId="68D667D1" w:rsidR="00A77B3E" w:rsidRDefault="00411306">
      <w:pPr>
        <w:keepLines/>
        <w:spacing w:before="120" w:after="120"/>
        <w:ind w:firstLine="340"/>
      </w:pPr>
      <w:r>
        <w:rPr>
          <w:b/>
        </w:rPr>
        <w:t>§</w:t>
      </w:r>
      <w:r w:rsidR="009A30D6">
        <w:rPr>
          <w:b/>
        </w:rPr>
        <w:t xml:space="preserve"> </w:t>
      </w:r>
      <w:r>
        <w:rPr>
          <w:b/>
        </w:rPr>
        <w:t>1.</w:t>
      </w:r>
      <w:r w:rsidR="009A30D6">
        <w:rPr>
          <w:b/>
        </w:rPr>
        <w:t xml:space="preserve"> </w:t>
      </w:r>
      <w:r>
        <w:t>Uchyla się Zarządzenie Nr</w:t>
      </w:r>
      <w:r w:rsidR="009A30D6">
        <w:t xml:space="preserve"> </w:t>
      </w:r>
      <w:r>
        <w:t>229/08 Burmistrza Nasielska z</w:t>
      </w:r>
      <w:r w:rsidR="009A30D6">
        <w:t xml:space="preserve"> </w:t>
      </w:r>
      <w:r>
        <w:t>dnia 15</w:t>
      </w:r>
      <w:r w:rsidR="009A30D6">
        <w:t xml:space="preserve"> </w:t>
      </w:r>
      <w:r>
        <w:t>września 2008</w:t>
      </w:r>
      <w:r w:rsidR="009A30D6">
        <w:t xml:space="preserve"> </w:t>
      </w:r>
      <w:r>
        <w:t>roku w</w:t>
      </w:r>
      <w:r w:rsidR="009A30D6">
        <w:t xml:space="preserve"> </w:t>
      </w:r>
      <w:r>
        <w:t>sprawie wprowadzenia Kodeksu Etyki Pracowników Urzędu Miejskiego w</w:t>
      </w:r>
      <w:r w:rsidR="009A30D6">
        <w:t xml:space="preserve"> </w:t>
      </w:r>
      <w:r>
        <w:t>Nasielsku.</w:t>
      </w:r>
    </w:p>
    <w:p w14:paraId="4E3341A2" w14:textId="73A1981B" w:rsidR="00A77B3E" w:rsidRDefault="00411306">
      <w:pPr>
        <w:keepLines/>
        <w:spacing w:before="120" w:after="120"/>
        <w:ind w:firstLine="340"/>
      </w:pPr>
      <w:r>
        <w:rPr>
          <w:b/>
        </w:rPr>
        <w:t>§</w:t>
      </w:r>
      <w:r w:rsidR="009A30D6">
        <w:rPr>
          <w:b/>
        </w:rPr>
        <w:t xml:space="preserve"> </w:t>
      </w:r>
      <w:r>
        <w:rPr>
          <w:b/>
        </w:rPr>
        <w:t>2.</w:t>
      </w:r>
      <w:r w:rsidR="009A30D6">
        <w:rPr>
          <w:b/>
        </w:rPr>
        <w:t xml:space="preserve"> </w:t>
      </w:r>
      <w:r>
        <w:t>Zarządzenie wchodzi w</w:t>
      </w:r>
      <w:r w:rsidR="009A30D6">
        <w:t xml:space="preserve"> </w:t>
      </w:r>
      <w:r>
        <w:t>życie z</w:t>
      </w:r>
      <w:r w:rsidR="009A30D6">
        <w:t xml:space="preserve"> </w:t>
      </w:r>
      <w:r>
        <w:t>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CB49D" w14:textId="77777777" w:rsidR="00A772A6" w:rsidRDefault="00A772A6">
      <w:r>
        <w:separator/>
      </w:r>
    </w:p>
  </w:endnote>
  <w:endnote w:type="continuationSeparator" w:id="0">
    <w:p w14:paraId="03313CDF" w14:textId="77777777" w:rsidR="00A772A6" w:rsidRDefault="00A7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C4AED" w14:paraId="707B3C2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E33A22C" w14:textId="0C952BA2" w:rsidR="001C4AED" w:rsidRDefault="001C4AE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DE11F50" w14:textId="17B16C51" w:rsidR="001C4AED" w:rsidRDefault="001C4AED">
          <w:pPr>
            <w:jc w:val="right"/>
            <w:rPr>
              <w:sz w:val="18"/>
            </w:rPr>
          </w:pPr>
        </w:p>
      </w:tc>
    </w:tr>
  </w:tbl>
  <w:p w14:paraId="42BF297D" w14:textId="77777777" w:rsidR="001C4AED" w:rsidRDefault="001C4A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531B" w14:textId="77777777" w:rsidR="00A772A6" w:rsidRDefault="00A772A6">
      <w:r>
        <w:separator/>
      </w:r>
    </w:p>
  </w:footnote>
  <w:footnote w:type="continuationSeparator" w:id="0">
    <w:p w14:paraId="7D2BDC33" w14:textId="77777777" w:rsidR="00A772A6" w:rsidRDefault="00A7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4AED"/>
    <w:rsid w:val="00411306"/>
    <w:rsid w:val="009A30D6"/>
    <w:rsid w:val="00A772A6"/>
    <w:rsid w:val="00A77B3E"/>
    <w:rsid w:val="00CA2A55"/>
    <w:rsid w:val="00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4544E"/>
  <w15:docId w15:val="{919F40D3-AA16-4A4A-9CC8-F192C5F7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6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6F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B6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66F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151/20 z dnia 21 grudnia 2020 r.</dc:title>
  <dc:subject>w sprawie uchylenia Zarządzenia Nr^229/08 Burmistrza Nasielska z^dnia 15^września 2008^roku w^sprawie wprowadzenia Kodeksu Etyki Pracowników Urzędu Miejskiego w^Nasielsku</dc:subject>
  <dc:creator>mmaluchnik</dc:creator>
  <cp:lastModifiedBy>Marek Maluchnik</cp:lastModifiedBy>
  <cp:revision>3</cp:revision>
  <dcterms:created xsi:type="dcterms:W3CDTF">2020-12-22T09:11:00Z</dcterms:created>
  <dcterms:modified xsi:type="dcterms:W3CDTF">2020-12-22T08:13:00Z</dcterms:modified>
  <cp:category>Akt prawny</cp:category>
</cp:coreProperties>
</file>