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A82" w:rsidRPr="005A7FC0" w:rsidRDefault="00755A82" w:rsidP="00755A82">
      <w:pPr>
        <w:jc w:val="center"/>
        <w:rPr>
          <w:rFonts w:ascii="Times New Roman" w:hAnsi="Times New Roman"/>
          <w:b/>
          <w:sz w:val="32"/>
        </w:rPr>
      </w:pPr>
      <w:r w:rsidRPr="005A7FC0">
        <w:rPr>
          <w:rFonts w:ascii="Times New Roman" w:hAnsi="Times New Roman"/>
          <w:b/>
          <w:sz w:val="32"/>
        </w:rPr>
        <w:t>Zarządzenie Nr</w:t>
      </w:r>
      <w:r>
        <w:rPr>
          <w:rFonts w:ascii="Times New Roman" w:hAnsi="Times New Roman"/>
          <w:b/>
          <w:sz w:val="32"/>
        </w:rPr>
        <w:t xml:space="preserve"> 100/20</w:t>
      </w:r>
      <w:r w:rsidRPr="005A7FC0">
        <w:rPr>
          <w:rFonts w:ascii="Times New Roman" w:hAnsi="Times New Roman"/>
          <w:b/>
          <w:sz w:val="32"/>
        </w:rPr>
        <w:t xml:space="preserve"> </w:t>
      </w:r>
      <w:r w:rsidRPr="005A7FC0">
        <w:rPr>
          <w:rFonts w:ascii="Times New Roman" w:hAnsi="Times New Roman"/>
          <w:b/>
          <w:sz w:val="32"/>
        </w:rPr>
        <w:br/>
        <w:t>Burmistrza Nasielska</w:t>
      </w:r>
      <w:r w:rsidRPr="005A7FC0">
        <w:rPr>
          <w:rFonts w:ascii="Times New Roman" w:hAnsi="Times New Roman"/>
          <w:b/>
          <w:sz w:val="32"/>
        </w:rPr>
        <w:br/>
        <w:t>z dnia 20 sierpnia 2020 roku</w:t>
      </w:r>
    </w:p>
    <w:p w:rsidR="00755A82" w:rsidRPr="005A7FC0" w:rsidRDefault="00755A82" w:rsidP="00755A82">
      <w:pPr>
        <w:jc w:val="center"/>
        <w:rPr>
          <w:rFonts w:ascii="Times New Roman" w:hAnsi="Times New Roman"/>
          <w:b/>
          <w:sz w:val="24"/>
        </w:rPr>
      </w:pPr>
      <w:r w:rsidRPr="005A7FC0">
        <w:rPr>
          <w:rFonts w:ascii="Times New Roman" w:hAnsi="Times New Roman"/>
          <w:b/>
          <w:sz w:val="24"/>
        </w:rPr>
        <w:t>w sprawie powołania Komisji Egzaminacyjnej</w:t>
      </w:r>
    </w:p>
    <w:p w:rsidR="00755A82" w:rsidRPr="005A7FC0" w:rsidRDefault="00755A82" w:rsidP="00755A82">
      <w:pPr>
        <w:jc w:val="center"/>
        <w:rPr>
          <w:rFonts w:ascii="Times New Roman" w:hAnsi="Times New Roman"/>
          <w:b/>
          <w:sz w:val="24"/>
        </w:rPr>
      </w:pPr>
    </w:p>
    <w:p w:rsidR="00755A82" w:rsidRPr="005A7FC0" w:rsidRDefault="00755A82" w:rsidP="00755A82">
      <w:pPr>
        <w:rPr>
          <w:rFonts w:ascii="Times New Roman" w:hAnsi="Times New Roman"/>
          <w:b/>
          <w:sz w:val="24"/>
          <w:szCs w:val="24"/>
        </w:rPr>
      </w:pPr>
      <w:r w:rsidRPr="005A7FC0">
        <w:rPr>
          <w:b/>
          <w:sz w:val="24"/>
          <w:szCs w:val="24"/>
        </w:rPr>
        <w:t xml:space="preserve">  </w:t>
      </w:r>
      <w:r w:rsidRPr="005A7FC0">
        <w:rPr>
          <w:b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 xml:space="preserve">Na podstawie art. 9 g ust. 2 ustawy z dnia 26 stycznia 1982 r.- Karta Nauczyciela </w:t>
      </w:r>
      <w:r w:rsidRPr="005A7FC0">
        <w:rPr>
          <w:rFonts w:ascii="Times New Roman" w:hAnsi="Times New Roman"/>
          <w:sz w:val="24"/>
          <w:szCs w:val="24"/>
        </w:rPr>
        <w:br/>
        <w:t xml:space="preserve">( Dz. U. z 2019 r. poz. 2215) oraz rozporządzenia Ministra Edukacji Narodowej  z dnia  </w:t>
      </w:r>
      <w:r w:rsidRPr="005A7FC0">
        <w:rPr>
          <w:rFonts w:ascii="Times New Roman" w:hAnsi="Times New Roman"/>
          <w:sz w:val="24"/>
          <w:szCs w:val="24"/>
        </w:rPr>
        <w:br/>
        <w:t xml:space="preserve">26   lipca 2018 r. w sprawie uzyskiwania stopni awansu zawodowego przez nauczycieli </w:t>
      </w:r>
      <w:r w:rsidRPr="005A7FC0">
        <w:rPr>
          <w:rFonts w:ascii="Times New Roman" w:hAnsi="Times New Roman"/>
          <w:sz w:val="24"/>
          <w:szCs w:val="24"/>
        </w:rPr>
        <w:br/>
        <w:t>(Dz. U. z 2018 r., poz. 1574 ze zm. ) zarządza się, co następuje:</w:t>
      </w:r>
      <w:r w:rsidRPr="005A7FC0">
        <w:rPr>
          <w:rFonts w:ascii="Times New Roman" w:hAnsi="Times New Roman"/>
          <w:b/>
          <w:sz w:val="24"/>
          <w:szCs w:val="24"/>
        </w:rPr>
        <w:t xml:space="preserve"> </w:t>
      </w:r>
    </w:p>
    <w:p w:rsidR="00755A82" w:rsidRPr="005A7FC0" w:rsidRDefault="00755A82" w:rsidP="00755A82">
      <w:pPr>
        <w:jc w:val="center"/>
        <w:rPr>
          <w:rFonts w:ascii="Times New Roman" w:hAnsi="Times New Roman"/>
          <w:b/>
          <w:sz w:val="24"/>
          <w:szCs w:val="24"/>
        </w:rPr>
      </w:pPr>
      <w:r w:rsidRPr="005A7FC0">
        <w:rPr>
          <w:rFonts w:ascii="Times New Roman" w:hAnsi="Times New Roman"/>
          <w:b/>
          <w:sz w:val="24"/>
          <w:szCs w:val="24"/>
        </w:rPr>
        <w:t>§ 1</w:t>
      </w:r>
    </w:p>
    <w:p w:rsidR="00755A82" w:rsidRPr="005A7FC0" w:rsidRDefault="00755A82" w:rsidP="00755A8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Powołuje się Komisję Egzaminacyjną w celu przeprowadzenia postępowania egzaminacyjnego </w:t>
      </w:r>
      <w:r w:rsidRPr="005A7FC0">
        <w:rPr>
          <w:rFonts w:ascii="Times New Roman" w:hAnsi="Times New Roman"/>
          <w:b/>
          <w:sz w:val="24"/>
          <w:szCs w:val="24"/>
        </w:rPr>
        <w:t xml:space="preserve">dla Pani Małgorzaty </w:t>
      </w:r>
      <w:proofErr w:type="spellStart"/>
      <w:r w:rsidRPr="005A7FC0">
        <w:rPr>
          <w:rFonts w:ascii="Times New Roman" w:hAnsi="Times New Roman"/>
          <w:b/>
          <w:sz w:val="24"/>
          <w:szCs w:val="24"/>
        </w:rPr>
        <w:t>Zień</w:t>
      </w:r>
      <w:proofErr w:type="spellEnd"/>
      <w:r w:rsidRPr="005A7FC0">
        <w:rPr>
          <w:rFonts w:ascii="Times New Roman" w:hAnsi="Times New Roman"/>
          <w:sz w:val="24"/>
          <w:szCs w:val="24"/>
        </w:rPr>
        <w:t xml:space="preserve"> ubiegającej się o nadanie stopnia awansu zawodowego nauczyciela mianowanego w składzie :</w:t>
      </w:r>
    </w:p>
    <w:p w:rsidR="00755A82" w:rsidRPr="005A7FC0" w:rsidRDefault="00755A82" w:rsidP="00755A82">
      <w:pPr>
        <w:ind w:left="28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>1. Hanna Pietrzak</w:t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  <w:t>- Przewodnicząca – przedstawiciel</w:t>
      </w:r>
      <w:r w:rsidRPr="005A7FC0">
        <w:rPr>
          <w:rFonts w:ascii="Times New Roman" w:hAnsi="Times New Roman"/>
          <w:sz w:val="24"/>
          <w:szCs w:val="24"/>
        </w:rPr>
        <w:br/>
        <w:t xml:space="preserve"> </w:t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  <w:t xml:space="preserve">  organu prowadzącego szkołę</w:t>
      </w:r>
    </w:p>
    <w:p w:rsidR="00755A82" w:rsidRPr="005A7FC0" w:rsidRDefault="00755A82" w:rsidP="00755A82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2. Jolanta </w:t>
      </w:r>
      <w:proofErr w:type="spellStart"/>
      <w:r w:rsidRPr="005A7FC0">
        <w:rPr>
          <w:rFonts w:ascii="Times New Roman" w:hAnsi="Times New Roman"/>
          <w:sz w:val="24"/>
          <w:szCs w:val="24"/>
        </w:rPr>
        <w:t>Sulborska</w:t>
      </w:r>
      <w:proofErr w:type="spellEnd"/>
      <w:r w:rsidRPr="005A7FC0">
        <w:rPr>
          <w:rFonts w:ascii="Times New Roman" w:hAnsi="Times New Roman"/>
          <w:sz w:val="24"/>
          <w:szCs w:val="24"/>
        </w:rPr>
        <w:t xml:space="preserve">                                              - Przedstawiciel organu </w:t>
      </w:r>
    </w:p>
    <w:p w:rsidR="00755A82" w:rsidRPr="005A7FC0" w:rsidRDefault="00755A82" w:rsidP="00755A82">
      <w:pPr>
        <w:pStyle w:val="Akapitzlist"/>
        <w:spacing w:after="0"/>
        <w:ind w:left="4892" w:firstLine="6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sprawującego nadzór pedagogiczny</w:t>
      </w:r>
    </w:p>
    <w:p w:rsidR="00755A82" w:rsidRPr="005A7FC0" w:rsidRDefault="00755A82" w:rsidP="00755A82">
      <w:pPr>
        <w:pStyle w:val="Akapitzlist"/>
        <w:rPr>
          <w:rFonts w:ascii="Times New Roman" w:hAnsi="Times New Roman"/>
          <w:sz w:val="24"/>
          <w:szCs w:val="24"/>
        </w:rPr>
      </w:pPr>
    </w:p>
    <w:p w:rsidR="00755A82" w:rsidRPr="005A7FC0" w:rsidRDefault="00755A82" w:rsidP="00755A82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bookmarkStart w:id="0" w:name="_Hlk45710786"/>
      <w:r w:rsidRPr="005A7FC0">
        <w:rPr>
          <w:rFonts w:ascii="Times New Roman" w:hAnsi="Times New Roman"/>
          <w:sz w:val="24"/>
          <w:szCs w:val="24"/>
        </w:rPr>
        <w:t xml:space="preserve">Katarzyna Tomczyk                           </w:t>
      </w:r>
      <w:bookmarkEnd w:id="0"/>
      <w:r w:rsidRPr="005A7FC0">
        <w:rPr>
          <w:rFonts w:ascii="Times New Roman" w:hAnsi="Times New Roman"/>
          <w:sz w:val="24"/>
          <w:szCs w:val="24"/>
        </w:rPr>
        <w:tab/>
        <w:t xml:space="preserve">              - Ekspert z listy Ministra Edukacji </w:t>
      </w:r>
    </w:p>
    <w:p w:rsidR="00755A82" w:rsidRPr="005A7FC0" w:rsidRDefault="00755A82" w:rsidP="00755A82">
      <w:pPr>
        <w:pStyle w:val="Akapitzlist"/>
        <w:ind w:left="4260" w:firstLine="696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 Narodowej</w:t>
      </w:r>
    </w:p>
    <w:p w:rsidR="00755A82" w:rsidRPr="005A7FC0" w:rsidRDefault="00755A82" w:rsidP="00755A82">
      <w:pPr>
        <w:pStyle w:val="Akapitzlist"/>
        <w:ind w:left="4260" w:firstLine="696"/>
        <w:rPr>
          <w:rFonts w:ascii="Times New Roman" w:hAnsi="Times New Roman"/>
          <w:sz w:val="24"/>
          <w:szCs w:val="24"/>
        </w:rPr>
      </w:pPr>
    </w:p>
    <w:p w:rsidR="00755A82" w:rsidRPr="005A7FC0" w:rsidRDefault="00755A82" w:rsidP="00755A82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>Agnieszka Królikowska</w:t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  <w:t xml:space="preserve">             -  Ekspert z listy Ministra Edukacji </w:t>
      </w:r>
    </w:p>
    <w:p w:rsidR="00755A82" w:rsidRPr="005A7FC0" w:rsidRDefault="00755A82" w:rsidP="00755A82">
      <w:pPr>
        <w:pStyle w:val="Akapitzlist"/>
        <w:ind w:left="4260" w:firstLine="696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  Narodowej</w:t>
      </w:r>
    </w:p>
    <w:p w:rsidR="00755A82" w:rsidRPr="005A7FC0" w:rsidRDefault="00755A82" w:rsidP="00755A82">
      <w:pPr>
        <w:pStyle w:val="Akapitzlist"/>
        <w:rPr>
          <w:rFonts w:ascii="Times New Roman" w:hAnsi="Times New Roman"/>
          <w:sz w:val="24"/>
          <w:szCs w:val="24"/>
        </w:rPr>
      </w:pPr>
    </w:p>
    <w:p w:rsidR="00755A82" w:rsidRPr="005A7FC0" w:rsidRDefault="00755A82" w:rsidP="00755A82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Katarzyna Świderska    </w:t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</w:r>
      <w:r w:rsidRPr="005A7FC0">
        <w:rPr>
          <w:rFonts w:ascii="Times New Roman" w:hAnsi="Times New Roman"/>
          <w:sz w:val="24"/>
          <w:szCs w:val="24"/>
        </w:rPr>
        <w:tab/>
        <w:t>- Dyrektor Szkoły Podstawowej Nr 1</w:t>
      </w:r>
    </w:p>
    <w:p w:rsidR="00755A82" w:rsidRPr="005A7FC0" w:rsidRDefault="00755A82" w:rsidP="00755A82">
      <w:pPr>
        <w:pStyle w:val="Akapitzlist"/>
        <w:ind w:left="644"/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im. Konstytucji 3 Maja w Nasielsku  </w:t>
      </w:r>
    </w:p>
    <w:p w:rsidR="00755A82" w:rsidRPr="005A7FC0" w:rsidRDefault="00755A82" w:rsidP="00755A82">
      <w:pPr>
        <w:jc w:val="center"/>
        <w:rPr>
          <w:rFonts w:ascii="Times New Roman" w:hAnsi="Times New Roman"/>
          <w:b/>
          <w:sz w:val="24"/>
          <w:szCs w:val="24"/>
        </w:rPr>
      </w:pPr>
      <w:r w:rsidRPr="005A7FC0">
        <w:rPr>
          <w:rFonts w:ascii="Times New Roman" w:hAnsi="Times New Roman"/>
          <w:b/>
          <w:sz w:val="24"/>
          <w:szCs w:val="24"/>
        </w:rPr>
        <w:t>§ 2</w:t>
      </w:r>
    </w:p>
    <w:p w:rsidR="00755A82" w:rsidRPr="005A7FC0" w:rsidRDefault="00755A82" w:rsidP="00755A8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>Posiedzenie Komisji odbędzie się w dniu 25 sierpnia 2020 roku o godz. 9</w:t>
      </w:r>
      <w:r w:rsidRPr="005A7FC0">
        <w:rPr>
          <w:rFonts w:ascii="Times New Roman" w:hAnsi="Times New Roman"/>
          <w:sz w:val="24"/>
          <w:szCs w:val="24"/>
          <w:vertAlign w:val="superscript"/>
        </w:rPr>
        <w:t xml:space="preserve">50 </w:t>
      </w:r>
      <w:r w:rsidRPr="005A7FC0">
        <w:rPr>
          <w:rFonts w:ascii="Times New Roman" w:hAnsi="Times New Roman"/>
          <w:sz w:val="24"/>
          <w:szCs w:val="24"/>
        </w:rPr>
        <w:t xml:space="preserve">w </w:t>
      </w:r>
      <w:r w:rsidRPr="005A7FC0">
        <w:rPr>
          <w:rFonts w:ascii="Times New Roman" w:hAnsi="Times New Roman"/>
          <w:bCs/>
          <w:sz w:val="24"/>
          <w:szCs w:val="24"/>
        </w:rPr>
        <w:t>Centrum Usług Wspólnych w Nasielsku ul. Warszawska 39A, 05-190 Nasielsk (budynek Samorządowego Przedszkola w Nasielsku, I piętro)</w:t>
      </w:r>
    </w:p>
    <w:p w:rsidR="00755A82" w:rsidRPr="005A7FC0" w:rsidRDefault="00755A82" w:rsidP="00755A8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55A82" w:rsidRPr="005A7FC0" w:rsidRDefault="00755A82" w:rsidP="00755A82">
      <w:pPr>
        <w:jc w:val="center"/>
        <w:rPr>
          <w:rFonts w:ascii="Times New Roman" w:hAnsi="Times New Roman"/>
          <w:b/>
          <w:sz w:val="24"/>
          <w:szCs w:val="24"/>
        </w:rPr>
      </w:pPr>
      <w:r w:rsidRPr="005A7FC0">
        <w:rPr>
          <w:rFonts w:ascii="Times New Roman" w:hAnsi="Times New Roman"/>
          <w:b/>
          <w:sz w:val="24"/>
          <w:szCs w:val="24"/>
        </w:rPr>
        <w:t>§ 3</w:t>
      </w:r>
    </w:p>
    <w:p w:rsidR="00755A82" w:rsidRPr="005A7FC0" w:rsidRDefault="00755A82" w:rsidP="00755A82">
      <w:pPr>
        <w:rPr>
          <w:rFonts w:ascii="Times New Roman" w:hAnsi="Times New Roman"/>
          <w:sz w:val="24"/>
          <w:szCs w:val="24"/>
        </w:rPr>
      </w:pPr>
      <w:r w:rsidRPr="005A7FC0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755A82" w:rsidRPr="005A7FC0" w:rsidRDefault="00755A82" w:rsidP="00755A82">
      <w:pPr>
        <w:rPr>
          <w:rFonts w:ascii="Times New Roman" w:hAnsi="Times New Roman"/>
          <w:sz w:val="24"/>
          <w:szCs w:val="24"/>
        </w:rPr>
      </w:pPr>
    </w:p>
    <w:p w:rsidR="00417124" w:rsidRDefault="00417124">
      <w:bookmarkStart w:id="1" w:name="_GoBack"/>
      <w:bookmarkEnd w:id="1"/>
    </w:p>
    <w:sectPr w:rsidR="0041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8076A"/>
    <w:multiLevelType w:val="hybridMultilevel"/>
    <w:tmpl w:val="AE0EF9D0"/>
    <w:lvl w:ilvl="0" w:tplc="C784965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82"/>
    <w:rsid w:val="00417124"/>
    <w:rsid w:val="0075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86F91-5A13-4BFE-886B-1FBD7111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5A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Mikula-Bacik</dc:creator>
  <cp:keywords/>
  <dc:description/>
  <cp:lastModifiedBy>Magdalena Mikula-Bacik</cp:lastModifiedBy>
  <cp:revision>1</cp:revision>
  <dcterms:created xsi:type="dcterms:W3CDTF">2020-11-18T08:27:00Z</dcterms:created>
  <dcterms:modified xsi:type="dcterms:W3CDTF">2020-11-18T08:29:00Z</dcterms:modified>
</cp:coreProperties>
</file>